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FFD7A" w14:textId="13553D0D" w:rsidR="00314AC4" w:rsidRPr="00D545E0" w:rsidRDefault="3ABF84DE" w:rsidP="7081DB16">
      <w:pPr>
        <w:jc w:val="center"/>
        <w:rPr>
          <w:rFonts w:ascii="Calibri" w:eastAsia="Calibri" w:hAnsi="Calibri" w:cs="Calibri"/>
          <w:i/>
          <w:iCs/>
          <w:color w:val="000000" w:themeColor="text1"/>
          <w:lang w:val="fr-FR"/>
        </w:rPr>
      </w:pPr>
      <w:bookmarkStart w:id="0" w:name="_GoBack"/>
      <w:bookmarkEnd w:id="0"/>
      <w:r w:rsidRPr="00D545E0">
        <w:rPr>
          <w:rFonts w:ascii="Calibri" w:eastAsia="Calibri" w:hAnsi="Calibri" w:cs="Calibri"/>
          <w:i/>
          <w:iCs/>
          <w:color w:val="000000" w:themeColor="text1"/>
          <w:lang w:val="fr-FR"/>
        </w:rPr>
        <w:t>English below</w:t>
      </w:r>
    </w:p>
    <w:p w14:paraId="2D8733A3" w14:textId="1A3FB3EB" w:rsidR="00314AC4" w:rsidRPr="00D545E0" w:rsidRDefault="00314AC4" w:rsidP="7081DB16">
      <w:pPr>
        <w:jc w:val="center"/>
        <w:rPr>
          <w:rFonts w:ascii="Calibri" w:eastAsia="Calibri" w:hAnsi="Calibri" w:cs="Calibri"/>
          <w:i/>
          <w:iCs/>
          <w:color w:val="000000" w:themeColor="text1"/>
          <w:lang w:val="fr-FR"/>
        </w:rPr>
      </w:pPr>
    </w:p>
    <w:p w14:paraId="719A368D" w14:textId="6AA81A00" w:rsidR="00314AC4" w:rsidRPr="00D545E0" w:rsidRDefault="3ABF84DE" w:rsidP="7081DB16">
      <w:pPr>
        <w:jc w:val="center"/>
        <w:rPr>
          <w:rFonts w:ascii="Calibri" w:eastAsia="Calibri" w:hAnsi="Calibri" w:cs="Calibri"/>
          <w:b/>
          <w:bCs/>
          <w:color w:val="000000" w:themeColor="text1"/>
          <w:u w:val="single"/>
          <w:lang w:val="fr-FR"/>
        </w:rPr>
      </w:pPr>
      <w:r w:rsidRPr="00D545E0">
        <w:rPr>
          <w:rFonts w:ascii="Calibri" w:eastAsia="Calibri" w:hAnsi="Calibri" w:cs="Calibri"/>
          <w:b/>
          <w:bCs/>
          <w:color w:val="000000" w:themeColor="text1"/>
          <w:u w:val="single"/>
          <w:lang w:val="fr-FR"/>
        </w:rPr>
        <w:t>Agent administratif de projet</w:t>
      </w:r>
      <w:r w:rsidR="6D5EC575" w:rsidRPr="00D545E0">
        <w:rPr>
          <w:rFonts w:ascii="Calibri" w:eastAsia="Calibri" w:hAnsi="Calibri" w:cs="Calibri"/>
          <w:b/>
          <w:bCs/>
          <w:color w:val="000000" w:themeColor="text1"/>
          <w:u w:val="single"/>
          <w:lang w:val="fr-FR"/>
        </w:rPr>
        <w:t xml:space="preserve"> (100% télétravail)</w:t>
      </w:r>
    </w:p>
    <w:p w14:paraId="5268187D" w14:textId="30AFE19C" w:rsidR="00314AC4" w:rsidRPr="00D545E0" w:rsidRDefault="3ABF84DE" w:rsidP="7081DB16">
      <w:pPr>
        <w:jc w:val="center"/>
        <w:rPr>
          <w:rFonts w:ascii="Calibri" w:eastAsia="Calibri" w:hAnsi="Calibri" w:cs="Calibri"/>
          <w:color w:val="000000" w:themeColor="text1"/>
          <w:lang w:val="fr-FR"/>
        </w:rPr>
      </w:pPr>
      <w:r w:rsidRPr="00D545E0">
        <w:rPr>
          <w:rFonts w:ascii="Calibri" w:eastAsia="Calibri" w:hAnsi="Calibri" w:cs="Calibri"/>
          <w:color w:val="000000" w:themeColor="text1"/>
          <w:lang w:val="fr-FR"/>
        </w:rPr>
        <w:t>$13.10/h</w:t>
      </w:r>
    </w:p>
    <w:p w14:paraId="38C97303" w14:textId="7871E4CA" w:rsidR="00314AC4" w:rsidRPr="00D545E0" w:rsidRDefault="3ABF84DE" w:rsidP="3025FDD8">
      <w:pPr>
        <w:jc w:val="center"/>
        <w:rPr>
          <w:rFonts w:ascii="Calibri" w:eastAsia="Calibri" w:hAnsi="Calibri" w:cs="Calibri"/>
          <w:color w:val="000000" w:themeColor="text1"/>
          <w:lang w:val="fr-FR"/>
        </w:rPr>
      </w:pPr>
      <w:r w:rsidRPr="00D545E0">
        <w:rPr>
          <w:rFonts w:ascii="Calibri" w:eastAsia="Calibri" w:hAnsi="Calibri" w:cs="Calibri"/>
          <w:i/>
          <w:iCs/>
          <w:color w:val="000000" w:themeColor="text1"/>
          <w:highlight w:val="red"/>
          <w:lang w:val="fr-FR"/>
        </w:rPr>
        <w:t>28h/semaine x 10 semaine</w:t>
      </w:r>
      <w:r w:rsidR="4402D375" w:rsidRPr="00D545E0">
        <w:rPr>
          <w:rFonts w:ascii="Calibri" w:eastAsia="Calibri" w:hAnsi="Calibri" w:cs="Calibri"/>
          <w:i/>
          <w:iCs/>
          <w:color w:val="000000" w:themeColor="text1"/>
          <w:highlight w:val="red"/>
          <w:lang w:val="fr-FR"/>
        </w:rPr>
        <w:t>s</w:t>
      </w:r>
      <w:r w:rsidRPr="00D545E0">
        <w:rPr>
          <w:rFonts w:ascii="Calibri" w:eastAsia="Calibri" w:hAnsi="Calibri" w:cs="Calibri"/>
          <w:i/>
          <w:iCs/>
          <w:color w:val="000000" w:themeColor="text1"/>
          <w:highlight w:val="red"/>
          <w:lang w:val="fr-FR"/>
        </w:rPr>
        <w:t xml:space="preserve"> = 280h</w:t>
      </w:r>
    </w:p>
    <w:p w14:paraId="29B01855" w14:textId="3E5D69F3" w:rsidR="00314AC4" w:rsidRPr="00D545E0" w:rsidRDefault="3ABF84DE" w:rsidP="7081DB16">
      <w:pPr>
        <w:jc w:val="center"/>
        <w:rPr>
          <w:rFonts w:ascii="Calibri" w:eastAsia="Calibri" w:hAnsi="Calibri" w:cs="Calibri"/>
          <w:color w:val="000000" w:themeColor="text1"/>
          <w:lang w:val="fr-FR"/>
        </w:rPr>
      </w:pPr>
      <w:r w:rsidRPr="00D545E0">
        <w:rPr>
          <w:rFonts w:ascii="Calibri" w:eastAsia="Calibri" w:hAnsi="Calibri" w:cs="Calibri"/>
          <w:i/>
          <w:iCs/>
          <w:color w:val="000000" w:themeColor="text1"/>
          <w:highlight w:val="red"/>
          <w:lang w:val="fr-FR"/>
        </w:rPr>
        <w:t xml:space="preserve">Début du contrat le 21 décembre 2020 au plus tard </w:t>
      </w:r>
    </w:p>
    <w:p w14:paraId="50DABB89" w14:textId="042BFE1A" w:rsidR="00314AC4" w:rsidRPr="00D545E0" w:rsidRDefault="3ABF84DE" w:rsidP="7081DB16">
      <w:pPr>
        <w:rPr>
          <w:lang w:val="fr-FR"/>
        </w:rPr>
      </w:pPr>
      <w:r w:rsidRPr="00D545E0">
        <w:rPr>
          <w:lang w:val="fr-FR"/>
        </w:rPr>
        <w:t xml:space="preserve"> </w:t>
      </w:r>
    </w:p>
    <w:p w14:paraId="5530976B" w14:textId="597A7181" w:rsidR="00314AC4" w:rsidRPr="00D545E0" w:rsidRDefault="3ABF84DE" w:rsidP="7081DB16">
      <w:pPr>
        <w:rPr>
          <w:lang w:val="fr-FR"/>
        </w:rPr>
      </w:pPr>
      <w:r w:rsidRPr="00D545E0">
        <w:rPr>
          <w:lang w:val="fr-FR"/>
        </w:rPr>
        <w:t xml:space="preserve">Veuillez envoyer votre candidature à </w:t>
      </w:r>
      <w:r w:rsidR="00D545E0">
        <w:rPr>
          <w:rStyle w:val="Lienhypertexte"/>
        </w:rPr>
        <w:fldChar w:fldCharType="begin"/>
      </w:r>
      <w:r w:rsidR="00D545E0" w:rsidRPr="00D545E0">
        <w:rPr>
          <w:rStyle w:val="Lienhypertexte"/>
          <w:lang w:val="fr-FR"/>
        </w:rPr>
        <w:instrText xml:space="preserve"> HYPERLINK "mailto:recrutement@saycamontreal.ca" \h </w:instrText>
      </w:r>
      <w:r w:rsidR="00D545E0">
        <w:rPr>
          <w:rStyle w:val="Lienhypertexte"/>
        </w:rPr>
        <w:fldChar w:fldCharType="separate"/>
      </w:r>
      <w:r w:rsidRPr="00D545E0">
        <w:rPr>
          <w:rStyle w:val="Lienhypertexte"/>
          <w:lang w:val="fr-FR"/>
        </w:rPr>
        <w:t>recrutement@saycamontreal.ca</w:t>
      </w:r>
      <w:r w:rsidR="00D545E0">
        <w:rPr>
          <w:rStyle w:val="Lienhypertexte"/>
        </w:rPr>
        <w:fldChar w:fldCharType="end"/>
      </w:r>
      <w:r w:rsidRPr="00D545E0">
        <w:rPr>
          <w:lang w:val="fr-FR"/>
        </w:rPr>
        <w:t xml:space="preserve"> avant le 5 décembre 2020 a</w:t>
      </w:r>
      <w:r w:rsidR="59D5AB83" w:rsidRPr="00D545E0">
        <w:rPr>
          <w:lang w:val="fr-FR"/>
        </w:rPr>
        <w:t>ccompagné d’</w:t>
      </w:r>
      <w:r w:rsidRPr="00D545E0">
        <w:rPr>
          <w:lang w:val="fr-FR"/>
        </w:rPr>
        <w:t xml:space="preserve">un CV et </w:t>
      </w:r>
      <w:r w:rsidR="097A3054" w:rsidRPr="00D545E0">
        <w:rPr>
          <w:lang w:val="fr-FR"/>
        </w:rPr>
        <w:t>d’</w:t>
      </w:r>
      <w:r w:rsidRPr="00D545E0">
        <w:rPr>
          <w:lang w:val="fr-FR"/>
        </w:rPr>
        <w:t xml:space="preserve">une lettre de motivation (expliquez en français pourquoi vous êtes intéressé par ce poste + expliquez en anglais ce que vous pouvez apporter à Say Ça ! et comment vous pouvez être un atout pour notre équipe).  </w:t>
      </w:r>
      <w:r w:rsidR="1C6C5176" w:rsidRPr="00D545E0">
        <w:rPr>
          <w:lang w:val="fr-FR"/>
        </w:rPr>
        <w:t xml:space="preserve">Ce poste est ouvert aux personnes </w:t>
      </w:r>
      <w:r w:rsidR="3AE0AB04" w:rsidRPr="00D545E0">
        <w:rPr>
          <w:lang w:val="fr-FR"/>
        </w:rPr>
        <w:t xml:space="preserve">agées </w:t>
      </w:r>
      <w:r w:rsidR="1C6C5176" w:rsidRPr="00D545E0">
        <w:rPr>
          <w:lang w:val="fr-FR"/>
        </w:rPr>
        <w:t xml:space="preserve">de 15 à 30 ans, </w:t>
      </w:r>
      <w:r w:rsidR="47B90CE6" w:rsidRPr="00D545E0">
        <w:rPr>
          <w:lang w:val="fr-FR"/>
        </w:rPr>
        <w:t>titulaire de la citoyenneté canadienne, de la résidence permanente ou du statut de</w:t>
      </w:r>
      <w:r w:rsidR="1C6C5176" w:rsidRPr="00D545E0">
        <w:rPr>
          <w:lang w:val="fr-FR"/>
        </w:rPr>
        <w:t xml:space="preserve"> réfugi</w:t>
      </w:r>
      <w:r w:rsidR="2C0049B1" w:rsidRPr="00D545E0">
        <w:rPr>
          <w:lang w:val="fr-FR"/>
        </w:rPr>
        <w:t>és.</w:t>
      </w:r>
    </w:p>
    <w:p w14:paraId="10A9C595" w14:textId="0A27BE7D" w:rsidR="00314AC4" w:rsidRPr="00D545E0" w:rsidRDefault="3ABF84DE" w:rsidP="7081DB16">
      <w:pPr>
        <w:rPr>
          <w:rFonts w:ascii="Calibri" w:eastAsia="Calibri" w:hAnsi="Calibri" w:cs="Calibri"/>
          <w:b/>
          <w:bCs/>
          <w:color w:val="000000" w:themeColor="text1"/>
          <w:lang w:val="fr-FR"/>
        </w:rPr>
      </w:pPr>
      <w:r w:rsidRPr="00D545E0">
        <w:rPr>
          <w:rFonts w:ascii="Calibri" w:eastAsia="Calibri" w:hAnsi="Calibri" w:cs="Calibri"/>
          <w:b/>
          <w:bCs/>
          <w:color w:val="000000" w:themeColor="text1"/>
          <w:lang w:val="fr-FR"/>
        </w:rPr>
        <w:t xml:space="preserve"> </w:t>
      </w:r>
    </w:p>
    <w:p w14:paraId="16378E7C" w14:textId="522E8DBE" w:rsidR="00314AC4" w:rsidRPr="00D545E0" w:rsidRDefault="60884FCA" w:rsidP="7081DB16">
      <w:pPr>
        <w:rPr>
          <w:rFonts w:ascii="Calibri" w:eastAsia="Calibri" w:hAnsi="Calibri" w:cs="Calibri"/>
          <w:b/>
          <w:bCs/>
          <w:color w:val="000000" w:themeColor="text1"/>
          <w:lang w:val="fr-FR"/>
        </w:rPr>
      </w:pPr>
      <w:r w:rsidRPr="00D545E0">
        <w:rPr>
          <w:rFonts w:ascii="Calibri" w:eastAsia="Calibri" w:hAnsi="Calibri" w:cs="Calibri"/>
          <w:b/>
          <w:bCs/>
          <w:color w:val="000000" w:themeColor="text1"/>
          <w:lang w:val="fr-FR"/>
        </w:rPr>
        <w:t>Présentation:</w:t>
      </w:r>
    </w:p>
    <w:p w14:paraId="55B324B3" w14:textId="765FA189" w:rsidR="00314AC4" w:rsidRPr="00D545E0" w:rsidRDefault="60884FCA" w:rsidP="7081DB16">
      <w:pPr>
        <w:rPr>
          <w:lang w:val="fr-FR"/>
        </w:rPr>
      </w:pPr>
      <w:r w:rsidRPr="7081DB16">
        <w:rPr>
          <w:rFonts w:ascii="Calibri" w:eastAsia="Calibri" w:hAnsi="Calibri" w:cs="Calibri"/>
          <w:color w:val="000000" w:themeColor="text1"/>
          <w:sz w:val="24"/>
          <w:szCs w:val="24"/>
          <w:lang w:val="fr-CA"/>
        </w:rPr>
        <w:t>S</w:t>
      </w:r>
      <w:r w:rsidRPr="7081DB16">
        <w:rPr>
          <w:lang w:val="fr-CA"/>
        </w:rPr>
        <w:t xml:space="preserve">ay Ça! </w:t>
      </w:r>
      <w:proofErr w:type="gramStart"/>
      <w:r w:rsidRPr="7081DB16">
        <w:rPr>
          <w:lang w:val="fr-CA"/>
        </w:rPr>
        <w:t>est</w:t>
      </w:r>
      <w:proofErr w:type="gramEnd"/>
      <w:r w:rsidRPr="7081DB16">
        <w:rPr>
          <w:lang w:val="fr-CA"/>
        </w:rPr>
        <w:t xml:space="preserve"> un organisme de bienfaisance qui offre </w:t>
      </w:r>
      <w:r w:rsidR="7D1DBC7C" w:rsidRPr="7081DB16">
        <w:rPr>
          <w:lang w:val="fr-CA"/>
        </w:rPr>
        <w:t xml:space="preserve">tous les samedis matins </w:t>
      </w:r>
      <w:r w:rsidRPr="7081DB16">
        <w:rPr>
          <w:lang w:val="fr-CA"/>
        </w:rPr>
        <w:t>des s</w:t>
      </w:r>
      <w:r w:rsidR="1BA4AF44" w:rsidRPr="7081DB16">
        <w:rPr>
          <w:lang w:val="fr-CA"/>
        </w:rPr>
        <w:t xml:space="preserve">essions </w:t>
      </w:r>
      <w:r w:rsidRPr="7081DB16">
        <w:rPr>
          <w:lang w:val="fr-CA"/>
        </w:rPr>
        <w:t xml:space="preserve">de tutorat, des activités de mentorat, ainsi que des sorties culturelles à de jeunes </w:t>
      </w:r>
      <w:proofErr w:type="spellStart"/>
      <w:r w:rsidRPr="7081DB16">
        <w:rPr>
          <w:lang w:val="fr-CA"/>
        </w:rPr>
        <w:t>nouveaux.elles</w:t>
      </w:r>
      <w:proofErr w:type="spellEnd"/>
      <w:r w:rsidRPr="7081DB16">
        <w:rPr>
          <w:lang w:val="fr-CA"/>
        </w:rPr>
        <w:t xml:space="preserve"> </w:t>
      </w:r>
      <w:proofErr w:type="spellStart"/>
      <w:r w:rsidRPr="7081DB16">
        <w:rPr>
          <w:lang w:val="fr-CA"/>
        </w:rPr>
        <w:t>Canadien.ne.s</w:t>
      </w:r>
      <w:proofErr w:type="spellEnd"/>
      <w:r w:rsidRPr="7081DB16">
        <w:rPr>
          <w:lang w:val="fr-CA"/>
        </w:rPr>
        <w:t xml:space="preserve"> (de 10 à 18 ans). Nous recherchons un Agent administratif de pr</w:t>
      </w:r>
      <w:r w:rsidR="1FAA36C0" w:rsidRPr="7081DB16">
        <w:rPr>
          <w:lang w:val="fr-CA"/>
        </w:rPr>
        <w:t>ojet pour soutenir notre équipe de bénévoles</w:t>
      </w:r>
      <w:r w:rsidRPr="7081DB16">
        <w:rPr>
          <w:lang w:val="fr-CA"/>
        </w:rPr>
        <w:t xml:space="preserve">. </w:t>
      </w:r>
      <w:r w:rsidRPr="00D545E0">
        <w:rPr>
          <w:lang w:val="fr-FR"/>
        </w:rPr>
        <w:t xml:space="preserve"> </w:t>
      </w:r>
    </w:p>
    <w:p w14:paraId="21DCBA3B" w14:textId="7EB1B50C" w:rsidR="00314AC4" w:rsidRPr="00D545E0" w:rsidRDefault="00314AC4" w:rsidP="7081DB16">
      <w:pPr>
        <w:rPr>
          <w:lang w:val="fr-FR"/>
        </w:rPr>
      </w:pPr>
    </w:p>
    <w:p w14:paraId="30014ADA" w14:textId="3548BB60" w:rsidR="00314AC4" w:rsidRDefault="3ABF84DE" w:rsidP="7081DB16">
      <w:pPr>
        <w:rPr>
          <w:rFonts w:ascii="Calibri" w:eastAsia="Calibri" w:hAnsi="Calibri" w:cs="Calibri"/>
          <w:b/>
          <w:bCs/>
          <w:color w:val="000000" w:themeColor="text1"/>
        </w:rPr>
      </w:pPr>
      <w:r w:rsidRPr="7081DB16">
        <w:rPr>
          <w:rFonts w:ascii="Calibri" w:eastAsia="Calibri" w:hAnsi="Calibri" w:cs="Calibri"/>
          <w:b/>
          <w:bCs/>
          <w:color w:val="000000" w:themeColor="text1"/>
        </w:rPr>
        <w:t xml:space="preserve">Qualifications </w:t>
      </w:r>
      <w:proofErr w:type="spellStart"/>
      <w:proofErr w:type="gramStart"/>
      <w:r w:rsidRPr="7081DB16">
        <w:rPr>
          <w:rFonts w:ascii="Calibri" w:eastAsia="Calibri" w:hAnsi="Calibri" w:cs="Calibri"/>
          <w:b/>
          <w:bCs/>
          <w:color w:val="000000" w:themeColor="text1"/>
        </w:rPr>
        <w:t>requises</w:t>
      </w:r>
      <w:proofErr w:type="spellEnd"/>
      <w:r w:rsidRPr="7081DB16">
        <w:rPr>
          <w:rFonts w:ascii="Calibri" w:eastAsia="Calibri" w:hAnsi="Calibri" w:cs="Calibri"/>
          <w:b/>
          <w:bCs/>
          <w:color w:val="000000" w:themeColor="text1"/>
        </w:rPr>
        <w:t xml:space="preserve"> :</w:t>
      </w:r>
      <w:proofErr w:type="gramEnd"/>
      <w:r w:rsidRPr="7081DB16">
        <w:rPr>
          <w:rFonts w:ascii="Calibri" w:eastAsia="Calibri" w:hAnsi="Calibri" w:cs="Calibri"/>
          <w:b/>
          <w:bCs/>
          <w:color w:val="000000" w:themeColor="text1"/>
        </w:rPr>
        <w:t xml:space="preserve"> </w:t>
      </w:r>
    </w:p>
    <w:p w14:paraId="6FDABB97" w14:textId="69AABDA2" w:rsidR="00314AC4" w:rsidRPr="00D545E0" w:rsidRDefault="447E1DF6" w:rsidP="7081DB16">
      <w:pPr>
        <w:pStyle w:val="Paragraphedeliste"/>
        <w:numPr>
          <w:ilvl w:val="0"/>
          <w:numId w:val="1"/>
        </w:numPr>
        <w:spacing w:after="0"/>
        <w:rPr>
          <w:rFonts w:eastAsiaTheme="minorEastAsia"/>
          <w:color w:val="000000" w:themeColor="text1"/>
          <w:lang w:val="fr-FR"/>
        </w:rPr>
      </w:pPr>
      <w:r w:rsidRPr="00D545E0">
        <w:rPr>
          <w:rFonts w:ascii="Calibri" w:eastAsia="Calibri" w:hAnsi="Calibri" w:cs="Calibri"/>
          <w:color w:val="000000" w:themeColor="text1"/>
          <w:lang w:val="fr-FR"/>
        </w:rPr>
        <w:t xml:space="preserve">Bon niveau </w:t>
      </w:r>
      <w:r w:rsidR="54A59F4A" w:rsidRPr="00D545E0">
        <w:rPr>
          <w:rFonts w:ascii="Calibri" w:eastAsia="Calibri" w:hAnsi="Calibri" w:cs="Calibri"/>
          <w:color w:val="000000" w:themeColor="text1"/>
          <w:lang w:val="fr-FR"/>
        </w:rPr>
        <w:t>d’a</w:t>
      </w:r>
      <w:r w:rsidR="3ABF84DE" w:rsidRPr="00D545E0">
        <w:rPr>
          <w:rFonts w:ascii="Calibri" w:eastAsia="Calibri" w:hAnsi="Calibri" w:cs="Calibri"/>
          <w:color w:val="000000" w:themeColor="text1"/>
          <w:lang w:val="fr-FR"/>
        </w:rPr>
        <w:t xml:space="preserve">nglais et </w:t>
      </w:r>
      <w:r w:rsidR="32942715" w:rsidRPr="00D545E0">
        <w:rPr>
          <w:rFonts w:ascii="Calibri" w:eastAsia="Calibri" w:hAnsi="Calibri" w:cs="Calibri"/>
          <w:color w:val="000000" w:themeColor="text1"/>
          <w:lang w:val="fr-FR"/>
        </w:rPr>
        <w:t>d</w:t>
      </w:r>
      <w:r w:rsidR="4A608238" w:rsidRPr="00D545E0">
        <w:rPr>
          <w:rFonts w:ascii="Calibri" w:eastAsia="Calibri" w:hAnsi="Calibri" w:cs="Calibri"/>
          <w:color w:val="000000" w:themeColor="text1"/>
          <w:lang w:val="fr-FR"/>
        </w:rPr>
        <w:t>e</w:t>
      </w:r>
      <w:r w:rsidR="32942715" w:rsidRPr="00D545E0">
        <w:rPr>
          <w:rFonts w:ascii="Calibri" w:eastAsia="Calibri" w:hAnsi="Calibri" w:cs="Calibri"/>
          <w:color w:val="000000" w:themeColor="text1"/>
          <w:lang w:val="fr-FR"/>
        </w:rPr>
        <w:t xml:space="preserve"> </w:t>
      </w:r>
      <w:r w:rsidR="3ABF84DE" w:rsidRPr="00D545E0">
        <w:rPr>
          <w:rFonts w:ascii="Calibri" w:eastAsia="Calibri" w:hAnsi="Calibri" w:cs="Calibri"/>
          <w:color w:val="000000" w:themeColor="text1"/>
          <w:lang w:val="fr-FR"/>
        </w:rPr>
        <w:t xml:space="preserve">français  </w:t>
      </w:r>
    </w:p>
    <w:p w14:paraId="538C8F62" w14:textId="3224B0D6" w:rsidR="00314AC4" w:rsidRDefault="3ABF84DE" w:rsidP="7081DB16">
      <w:pPr>
        <w:pStyle w:val="Paragraphedeliste"/>
        <w:numPr>
          <w:ilvl w:val="0"/>
          <w:numId w:val="1"/>
        </w:numPr>
        <w:spacing w:after="0"/>
        <w:rPr>
          <w:rFonts w:eastAsiaTheme="minorEastAsia"/>
          <w:color w:val="000000" w:themeColor="text1"/>
        </w:rPr>
      </w:pPr>
      <w:proofErr w:type="spellStart"/>
      <w:r w:rsidRPr="7081DB16">
        <w:rPr>
          <w:rFonts w:ascii="Calibri" w:eastAsia="Calibri" w:hAnsi="Calibri" w:cs="Calibri"/>
          <w:color w:val="000000" w:themeColor="text1"/>
        </w:rPr>
        <w:t>Autonomie</w:t>
      </w:r>
      <w:proofErr w:type="spellEnd"/>
      <w:r w:rsidRPr="7081DB16">
        <w:rPr>
          <w:rFonts w:ascii="Calibri" w:eastAsia="Calibri" w:hAnsi="Calibri" w:cs="Calibri"/>
          <w:color w:val="000000" w:themeColor="text1"/>
        </w:rPr>
        <w:t xml:space="preserve"> et </w:t>
      </w:r>
      <w:proofErr w:type="spellStart"/>
      <w:r w:rsidRPr="7081DB16">
        <w:rPr>
          <w:rFonts w:ascii="Calibri" w:eastAsia="Calibri" w:hAnsi="Calibri" w:cs="Calibri"/>
          <w:color w:val="000000" w:themeColor="text1"/>
        </w:rPr>
        <w:t>proactivité</w:t>
      </w:r>
      <w:proofErr w:type="spellEnd"/>
      <w:r w:rsidRPr="7081DB16">
        <w:rPr>
          <w:rFonts w:ascii="Calibri" w:eastAsia="Calibri" w:hAnsi="Calibri" w:cs="Calibri"/>
          <w:color w:val="000000" w:themeColor="text1"/>
        </w:rPr>
        <w:t xml:space="preserve"> </w:t>
      </w:r>
    </w:p>
    <w:p w14:paraId="469102FD" w14:textId="426BE9B5" w:rsidR="00314AC4" w:rsidRDefault="7F3F5A04" w:rsidP="7081DB16">
      <w:pPr>
        <w:pStyle w:val="Paragraphedeliste"/>
        <w:numPr>
          <w:ilvl w:val="0"/>
          <w:numId w:val="1"/>
        </w:numPr>
        <w:spacing w:after="0"/>
        <w:rPr>
          <w:rFonts w:eastAsiaTheme="minorEastAsia"/>
          <w:color w:val="000000" w:themeColor="text1"/>
        </w:rPr>
      </w:pPr>
      <w:proofErr w:type="spellStart"/>
      <w:r w:rsidRPr="7081DB16">
        <w:rPr>
          <w:rFonts w:ascii="Calibri" w:eastAsia="Calibri" w:hAnsi="Calibri" w:cs="Calibri"/>
          <w:color w:val="000000" w:themeColor="text1"/>
        </w:rPr>
        <w:t>P</w:t>
      </w:r>
      <w:r w:rsidR="3ABF84DE" w:rsidRPr="7081DB16">
        <w:rPr>
          <w:rFonts w:ascii="Calibri" w:eastAsia="Calibri" w:hAnsi="Calibri" w:cs="Calibri"/>
          <w:color w:val="000000" w:themeColor="text1"/>
        </w:rPr>
        <w:t>ersonne</w:t>
      </w:r>
      <w:proofErr w:type="spellEnd"/>
      <w:r w:rsidR="3ABF84DE" w:rsidRPr="7081DB16">
        <w:rPr>
          <w:rFonts w:ascii="Calibri" w:eastAsia="Calibri" w:hAnsi="Calibri" w:cs="Calibri"/>
          <w:color w:val="000000" w:themeColor="text1"/>
        </w:rPr>
        <w:t xml:space="preserve"> </w:t>
      </w:r>
      <w:proofErr w:type="spellStart"/>
      <w:r w:rsidR="3ABF84DE" w:rsidRPr="7081DB16">
        <w:rPr>
          <w:rFonts w:ascii="Calibri" w:eastAsia="Calibri" w:hAnsi="Calibri" w:cs="Calibri"/>
          <w:color w:val="000000" w:themeColor="text1"/>
        </w:rPr>
        <w:t>organisée</w:t>
      </w:r>
      <w:proofErr w:type="spellEnd"/>
      <w:r w:rsidR="3ABF84DE" w:rsidRPr="7081DB16">
        <w:rPr>
          <w:rFonts w:ascii="Calibri" w:eastAsia="Calibri" w:hAnsi="Calibri" w:cs="Calibri"/>
          <w:color w:val="000000" w:themeColor="text1"/>
        </w:rPr>
        <w:t xml:space="preserve"> et </w:t>
      </w:r>
      <w:proofErr w:type="spellStart"/>
      <w:r w:rsidR="3ABF84DE" w:rsidRPr="7081DB16">
        <w:rPr>
          <w:rFonts w:ascii="Calibri" w:eastAsia="Calibri" w:hAnsi="Calibri" w:cs="Calibri"/>
          <w:color w:val="000000" w:themeColor="text1"/>
        </w:rPr>
        <w:t>méthodique</w:t>
      </w:r>
      <w:proofErr w:type="spellEnd"/>
      <w:r w:rsidR="3ABF84DE" w:rsidRPr="7081DB16">
        <w:rPr>
          <w:rFonts w:ascii="Calibri" w:eastAsia="Calibri" w:hAnsi="Calibri" w:cs="Calibri"/>
          <w:color w:val="000000" w:themeColor="text1"/>
        </w:rPr>
        <w:t xml:space="preserve">  </w:t>
      </w:r>
    </w:p>
    <w:p w14:paraId="24081735" w14:textId="68E5D412" w:rsidR="00314AC4" w:rsidRDefault="3ABF84DE" w:rsidP="7081DB16">
      <w:pPr>
        <w:pStyle w:val="Paragraphedeliste"/>
        <w:numPr>
          <w:ilvl w:val="0"/>
          <w:numId w:val="1"/>
        </w:numPr>
        <w:spacing w:after="0"/>
        <w:rPr>
          <w:rFonts w:eastAsiaTheme="minorEastAsia"/>
          <w:color w:val="000000" w:themeColor="text1"/>
        </w:rPr>
      </w:pPr>
      <w:proofErr w:type="spellStart"/>
      <w:r w:rsidRPr="7081DB16">
        <w:rPr>
          <w:rFonts w:ascii="Calibri" w:eastAsia="Calibri" w:hAnsi="Calibri" w:cs="Calibri"/>
          <w:color w:val="000000" w:themeColor="text1"/>
        </w:rPr>
        <w:t>Capacité</w:t>
      </w:r>
      <w:proofErr w:type="spellEnd"/>
      <w:r w:rsidRPr="7081DB16">
        <w:rPr>
          <w:rFonts w:ascii="Calibri" w:eastAsia="Calibri" w:hAnsi="Calibri" w:cs="Calibri"/>
          <w:color w:val="000000" w:themeColor="text1"/>
        </w:rPr>
        <w:t xml:space="preserve"> à </w:t>
      </w:r>
      <w:proofErr w:type="spellStart"/>
      <w:r w:rsidRPr="7081DB16">
        <w:rPr>
          <w:rFonts w:ascii="Calibri" w:eastAsia="Calibri" w:hAnsi="Calibri" w:cs="Calibri"/>
          <w:color w:val="000000" w:themeColor="text1"/>
        </w:rPr>
        <w:t>travailler</w:t>
      </w:r>
      <w:proofErr w:type="spellEnd"/>
      <w:r w:rsidRPr="7081DB16">
        <w:rPr>
          <w:rFonts w:ascii="Calibri" w:eastAsia="Calibri" w:hAnsi="Calibri" w:cs="Calibri"/>
          <w:color w:val="000000" w:themeColor="text1"/>
        </w:rPr>
        <w:t xml:space="preserve"> </w:t>
      </w:r>
      <w:proofErr w:type="spellStart"/>
      <w:r w:rsidRPr="7081DB16">
        <w:rPr>
          <w:rFonts w:ascii="Calibri" w:eastAsia="Calibri" w:hAnsi="Calibri" w:cs="Calibri"/>
          <w:color w:val="000000" w:themeColor="text1"/>
        </w:rPr>
        <w:t>en</w:t>
      </w:r>
      <w:proofErr w:type="spellEnd"/>
      <w:r w:rsidRPr="7081DB16">
        <w:rPr>
          <w:rFonts w:ascii="Calibri" w:eastAsia="Calibri" w:hAnsi="Calibri" w:cs="Calibri"/>
          <w:color w:val="000000" w:themeColor="text1"/>
        </w:rPr>
        <w:t xml:space="preserve"> </w:t>
      </w:r>
      <w:proofErr w:type="spellStart"/>
      <w:r w:rsidRPr="7081DB16">
        <w:rPr>
          <w:rFonts w:ascii="Calibri" w:eastAsia="Calibri" w:hAnsi="Calibri" w:cs="Calibri"/>
          <w:color w:val="000000" w:themeColor="text1"/>
        </w:rPr>
        <w:t>équipe</w:t>
      </w:r>
      <w:proofErr w:type="spellEnd"/>
      <w:r w:rsidRPr="7081DB16">
        <w:rPr>
          <w:rFonts w:ascii="Calibri" w:eastAsia="Calibri" w:hAnsi="Calibri" w:cs="Calibri"/>
          <w:color w:val="000000" w:themeColor="text1"/>
        </w:rPr>
        <w:t xml:space="preserve">  </w:t>
      </w:r>
    </w:p>
    <w:p w14:paraId="0B0BE9E1" w14:textId="19A0F38A" w:rsidR="00314AC4" w:rsidRPr="00D545E0" w:rsidRDefault="3ABF84DE" w:rsidP="7081DB16">
      <w:pPr>
        <w:pStyle w:val="Paragraphedeliste"/>
        <w:numPr>
          <w:ilvl w:val="0"/>
          <w:numId w:val="1"/>
        </w:numPr>
        <w:spacing w:after="0"/>
        <w:rPr>
          <w:rFonts w:eastAsiaTheme="minorEastAsia"/>
          <w:color w:val="000000" w:themeColor="text1"/>
          <w:lang w:val="fr-FR"/>
        </w:rPr>
      </w:pPr>
      <w:r w:rsidRPr="00D545E0">
        <w:rPr>
          <w:rFonts w:ascii="Calibri" w:eastAsia="Calibri" w:hAnsi="Calibri" w:cs="Calibri"/>
          <w:color w:val="000000" w:themeColor="text1"/>
          <w:lang w:val="fr-FR"/>
        </w:rPr>
        <w:t>Connaissance de la suite Office 365 en ligne</w:t>
      </w:r>
    </w:p>
    <w:p w14:paraId="470AE02C" w14:textId="48967C41" w:rsidR="00314AC4" w:rsidRPr="00D545E0" w:rsidRDefault="00314AC4" w:rsidP="7081DB16">
      <w:pPr>
        <w:rPr>
          <w:lang w:val="fr-FR"/>
        </w:rPr>
      </w:pPr>
    </w:p>
    <w:p w14:paraId="48AA53D1" w14:textId="7E264651" w:rsidR="00314AC4" w:rsidRDefault="3ABF84DE" w:rsidP="7081DB16">
      <w:pPr>
        <w:rPr>
          <w:rFonts w:ascii="Calibri" w:eastAsia="Calibri" w:hAnsi="Calibri" w:cs="Calibri"/>
          <w:b/>
          <w:bCs/>
          <w:color w:val="000000" w:themeColor="text1"/>
        </w:rPr>
      </w:pPr>
      <w:proofErr w:type="spellStart"/>
      <w:r w:rsidRPr="7081DB16">
        <w:rPr>
          <w:rFonts w:ascii="Calibri" w:eastAsia="Calibri" w:hAnsi="Calibri" w:cs="Calibri"/>
          <w:b/>
          <w:bCs/>
          <w:color w:val="000000" w:themeColor="text1"/>
        </w:rPr>
        <w:t>Tâches</w:t>
      </w:r>
      <w:proofErr w:type="spellEnd"/>
      <w:r w:rsidR="6426D24A" w:rsidRPr="7081DB16">
        <w:rPr>
          <w:rFonts w:ascii="Calibri" w:eastAsia="Calibri" w:hAnsi="Calibri" w:cs="Calibri"/>
          <w:b/>
          <w:bCs/>
          <w:color w:val="000000" w:themeColor="text1"/>
        </w:rPr>
        <w:t>:</w:t>
      </w:r>
    </w:p>
    <w:p w14:paraId="1EB47288" w14:textId="324256F4" w:rsidR="00314AC4" w:rsidRDefault="0DF4D0E0" w:rsidP="7081DB16">
      <w:pPr>
        <w:pStyle w:val="Paragraphedeliste"/>
        <w:numPr>
          <w:ilvl w:val="0"/>
          <w:numId w:val="1"/>
        </w:numPr>
        <w:spacing w:after="0"/>
        <w:rPr>
          <w:rFonts w:eastAsiaTheme="minorEastAsia"/>
        </w:rPr>
      </w:pPr>
      <w:proofErr w:type="spellStart"/>
      <w:r w:rsidRPr="7081DB16">
        <w:t>Organisation</w:t>
      </w:r>
      <w:proofErr w:type="spellEnd"/>
      <w:r w:rsidRPr="7081DB16">
        <w:t xml:space="preserve"> des</w:t>
      </w:r>
      <w:r w:rsidR="3ABF84DE" w:rsidRPr="7081DB16">
        <w:t xml:space="preserve"> </w:t>
      </w:r>
      <w:proofErr w:type="spellStart"/>
      <w:r w:rsidR="3ABF84DE" w:rsidRPr="7081DB16">
        <w:t>données</w:t>
      </w:r>
      <w:proofErr w:type="spellEnd"/>
      <w:r w:rsidR="3ABF84DE" w:rsidRPr="7081DB16">
        <w:t xml:space="preserve"> </w:t>
      </w:r>
    </w:p>
    <w:p w14:paraId="0DB26346" w14:textId="15EF26F0" w:rsidR="00314AC4" w:rsidRPr="00D545E0" w:rsidRDefault="3ABF84DE" w:rsidP="7081DB16">
      <w:pPr>
        <w:pStyle w:val="Paragraphedeliste"/>
        <w:numPr>
          <w:ilvl w:val="1"/>
          <w:numId w:val="2"/>
        </w:numPr>
        <w:rPr>
          <w:rFonts w:eastAsiaTheme="minorEastAsia"/>
          <w:lang w:val="fr-FR"/>
        </w:rPr>
      </w:pPr>
      <w:r w:rsidRPr="00D545E0">
        <w:rPr>
          <w:lang w:val="fr-FR"/>
        </w:rPr>
        <w:t>Révision, mise à jour, création d</w:t>
      </w:r>
      <w:r w:rsidR="3F6BD217" w:rsidRPr="00D545E0">
        <w:rPr>
          <w:lang w:val="fr-FR"/>
        </w:rPr>
        <w:t>es</w:t>
      </w:r>
      <w:r w:rsidRPr="00D545E0">
        <w:rPr>
          <w:lang w:val="fr-FR"/>
        </w:rPr>
        <w:t xml:space="preserve"> liste</w:t>
      </w:r>
      <w:r w:rsidR="638BF706" w:rsidRPr="00D545E0">
        <w:rPr>
          <w:lang w:val="fr-FR"/>
        </w:rPr>
        <w:t>s</w:t>
      </w:r>
      <w:r w:rsidRPr="00D545E0">
        <w:rPr>
          <w:lang w:val="fr-FR"/>
        </w:rPr>
        <w:t xml:space="preserve"> de contacts </w:t>
      </w:r>
      <w:r w:rsidR="055506A3" w:rsidRPr="00D545E0">
        <w:rPr>
          <w:lang w:val="fr-FR"/>
        </w:rPr>
        <w:t>(</w:t>
      </w:r>
      <w:r w:rsidRPr="00D545E0">
        <w:rPr>
          <w:lang w:val="fr-FR"/>
        </w:rPr>
        <w:t xml:space="preserve">parents, </w:t>
      </w:r>
      <w:r w:rsidR="77AA20E4" w:rsidRPr="00D545E0">
        <w:rPr>
          <w:lang w:val="fr-FR"/>
        </w:rPr>
        <w:t>jeun</w:t>
      </w:r>
      <w:r w:rsidRPr="00D545E0">
        <w:rPr>
          <w:lang w:val="fr-FR"/>
        </w:rPr>
        <w:t xml:space="preserve">es, tuteurs, </w:t>
      </w:r>
      <w:r w:rsidR="08928217" w:rsidRPr="00D545E0">
        <w:rPr>
          <w:lang w:val="fr-FR"/>
        </w:rPr>
        <w:t>staff</w:t>
      </w:r>
      <w:r w:rsidRPr="00D545E0">
        <w:rPr>
          <w:lang w:val="fr-FR"/>
        </w:rPr>
        <w:t>, conseil d'administration</w:t>
      </w:r>
      <w:r w:rsidR="3C85E4B8" w:rsidRPr="00D545E0">
        <w:rPr>
          <w:lang w:val="fr-FR"/>
        </w:rPr>
        <w:t>, partenaires</w:t>
      </w:r>
      <w:r w:rsidRPr="00D545E0">
        <w:rPr>
          <w:lang w:val="fr-FR"/>
        </w:rPr>
        <w:t xml:space="preserve">) </w:t>
      </w:r>
    </w:p>
    <w:p w14:paraId="4FB25524" w14:textId="4B8CC5DF" w:rsidR="00314AC4" w:rsidRPr="00D545E0" w:rsidRDefault="3ABF84DE" w:rsidP="7081DB16">
      <w:pPr>
        <w:pStyle w:val="Paragraphedeliste"/>
        <w:numPr>
          <w:ilvl w:val="1"/>
          <w:numId w:val="2"/>
        </w:numPr>
        <w:rPr>
          <w:rFonts w:eastAsiaTheme="minorEastAsia"/>
          <w:lang w:val="fr-FR"/>
        </w:rPr>
      </w:pPr>
      <w:r w:rsidRPr="00D545E0">
        <w:rPr>
          <w:lang w:val="fr-FR"/>
        </w:rPr>
        <w:t>Cré</w:t>
      </w:r>
      <w:r w:rsidR="4F3DBB19" w:rsidRPr="00D545E0">
        <w:rPr>
          <w:lang w:val="fr-FR"/>
        </w:rPr>
        <w:t xml:space="preserve">ation </w:t>
      </w:r>
      <w:r w:rsidRPr="00D545E0">
        <w:rPr>
          <w:lang w:val="fr-FR"/>
        </w:rPr>
        <w:t xml:space="preserve">des processus </w:t>
      </w:r>
      <w:r w:rsidR="6DC4453C" w:rsidRPr="00D545E0">
        <w:rPr>
          <w:lang w:val="fr-FR"/>
        </w:rPr>
        <w:t xml:space="preserve">internes </w:t>
      </w:r>
      <w:r w:rsidRPr="00D545E0">
        <w:rPr>
          <w:lang w:val="fr-FR"/>
        </w:rPr>
        <w:t>(</w:t>
      </w:r>
      <w:r w:rsidR="5B98E654" w:rsidRPr="00D545E0">
        <w:rPr>
          <w:lang w:val="fr-FR"/>
        </w:rPr>
        <w:t>incluant les</w:t>
      </w:r>
      <w:r w:rsidRPr="00D545E0">
        <w:rPr>
          <w:lang w:val="fr-FR"/>
        </w:rPr>
        <w:t xml:space="preserve"> personnes</w:t>
      </w:r>
      <w:r w:rsidR="3281A2B8" w:rsidRPr="00D545E0">
        <w:rPr>
          <w:lang w:val="fr-FR"/>
        </w:rPr>
        <w:t>-ressources</w:t>
      </w:r>
      <w:r w:rsidRPr="00D545E0">
        <w:rPr>
          <w:lang w:val="fr-FR"/>
        </w:rPr>
        <w:t>)</w:t>
      </w:r>
      <w:r w:rsidR="189D3B41" w:rsidRPr="00D545E0">
        <w:rPr>
          <w:lang w:val="fr-FR"/>
        </w:rPr>
        <w:t xml:space="preserve"> et</w:t>
      </w:r>
      <w:r w:rsidRPr="00D545E0">
        <w:rPr>
          <w:lang w:val="fr-FR"/>
        </w:rPr>
        <w:t xml:space="preserve"> des bonnes pratiques  </w:t>
      </w:r>
    </w:p>
    <w:p w14:paraId="3997605D" w14:textId="5D979E7B" w:rsidR="00314AC4" w:rsidRPr="00D545E0" w:rsidRDefault="3ABF84DE" w:rsidP="7081DB16">
      <w:pPr>
        <w:pStyle w:val="Paragraphedeliste"/>
        <w:numPr>
          <w:ilvl w:val="0"/>
          <w:numId w:val="1"/>
        </w:numPr>
        <w:spacing w:after="0"/>
        <w:rPr>
          <w:rFonts w:eastAsiaTheme="minorEastAsia"/>
          <w:lang w:val="fr-FR"/>
        </w:rPr>
      </w:pPr>
      <w:r w:rsidRPr="00D545E0">
        <w:rPr>
          <w:lang w:val="fr-FR"/>
        </w:rPr>
        <w:t>Aide à la logistique d</w:t>
      </w:r>
      <w:r w:rsidR="32B0F529" w:rsidRPr="00D545E0">
        <w:rPr>
          <w:lang w:val="fr-FR"/>
        </w:rPr>
        <w:t>es s</w:t>
      </w:r>
      <w:r w:rsidR="10AB067D" w:rsidRPr="00D545E0">
        <w:rPr>
          <w:lang w:val="fr-FR"/>
        </w:rPr>
        <w:t>ession</w:t>
      </w:r>
      <w:r w:rsidR="32B0F529" w:rsidRPr="00D545E0">
        <w:rPr>
          <w:lang w:val="fr-FR"/>
        </w:rPr>
        <w:t xml:space="preserve">s du </w:t>
      </w:r>
      <w:r w:rsidRPr="00D545E0">
        <w:rPr>
          <w:lang w:val="fr-FR"/>
        </w:rPr>
        <w:t xml:space="preserve">samedi </w:t>
      </w:r>
    </w:p>
    <w:p w14:paraId="7054B106" w14:textId="079D34D6" w:rsidR="00314AC4" w:rsidRPr="00D545E0" w:rsidRDefault="57E64918" w:rsidP="7081DB16">
      <w:pPr>
        <w:pStyle w:val="Paragraphedeliste"/>
        <w:numPr>
          <w:ilvl w:val="1"/>
          <w:numId w:val="2"/>
        </w:numPr>
        <w:rPr>
          <w:rFonts w:eastAsiaTheme="minorEastAsia"/>
          <w:lang w:val="fr-FR"/>
        </w:rPr>
      </w:pPr>
      <w:r w:rsidRPr="00D545E0">
        <w:rPr>
          <w:lang w:val="fr-FR"/>
        </w:rPr>
        <w:t>S’a</w:t>
      </w:r>
      <w:r w:rsidR="3ABF84DE" w:rsidRPr="00D545E0">
        <w:rPr>
          <w:lang w:val="fr-FR"/>
        </w:rPr>
        <w:t>ssure</w:t>
      </w:r>
      <w:r w:rsidR="12103DBA" w:rsidRPr="00D545E0">
        <w:rPr>
          <w:lang w:val="fr-FR"/>
        </w:rPr>
        <w:t>r</w:t>
      </w:r>
      <w:r w:rsidR="3ABF84DE" w:rsidRPr="00D545E0">
        <w:rPr>
          <w:lang w:val="fr-FR"/>
        </w:rPr>
        <w:t xml:space="preserve"> que </w:t>
      </w:r>
      <w:r w:rsidR="3FE1CB1F" w:rsidRPr="00D545E0">
        <w:rPr>
          <w:lang w:val="fr-FR"/>
        </w:rPr>
        <w:t xml:space="preserve">le </w:t>
      </w:r>
      <w:r w:rsidR="3ABF84DE" w:rsidRPr="00D545E0">
        <w:rPr>
          <w:lang w:val="fr-FR"/>
        </w:rPr>
        <w:t xml:space="preserve">Sharepoint </w:t>
      </w:r>
      <w:r w:rsidR="223CB97D" w:rsidRPr="00D545E0">
        <w:rPr>
          <w:lang w:val="fr-FR"/>
        </w:rPr>
        <w:t xml:space="preserve">est à jour pour les tuteurs </w:t>
      </w:r>
    </w:p>
    <w:p w14:paraId="371AB0BB" w14:textId="024AC300" w:rsidR="00314AC4" w:rsidRPr="00D545E0" w:rsidRDefault="0A11834B" w:rsidP="7081DB16">
      <w:pPr>
        <w:pStyle w:val="Paragraphedeliste"/>
        <w:numPr>
          <w:ilvl w:val="1"/>
          <w:numId w:val="2"/>
        </w:numPr>
        <w:rPr>
          <w:lang w:val="fr-FR"/>
        </w:rPr>
      </w:pPr>
      <w:r w:rsidRPr="00D545E0">
        <w:rPr>
          <w:lang w:val="fr-FR"/>
        </w:rPr>
        <w:t xml:space="preserve">Effectuer le suivi </w:t>
      </w:r>
      <w:r w:rsidR="3ABF84DE" w:rsidRPr="00D545E0">
        <w:rPr>
          <w:lang w:val="fr-FR"/>
        </w:rPr>
        <w:t xml:space="preserve">avec les tuteurs et les </w:t>
      </w:r>
      <w:r w:rsidR="329EA54F" w:rsidRPr="00D545E0">
        <w:rPr>
          <w:lang w:val="fr-FR"/>
        </w:rPr>
        <w:t xml:space="preserve">jeunes </w:t>
      </w:r>
      <w:r w:rsidR="3ABF84DE" w:rsidRPr="00D545E0">
        <w:rPr>
          <w:lang w:val="fr-FR"/>
        </w:rPr>
        <w:t xml:space="preserve">(avant et après les sessions)  </w:t>
      </w:r>
    </w:p>
    <w:p w14:paraId="21740A0D" w14:textId="51C5011C" w:rsidR="00314AC4" w:rsidRPr="00D545E0" w:rsidRDefault="608F5886" w:rsidP="7081DB16">
      <w:pPr>
        <w:pStyle w:val="Paragraphedeliste"/>
        <w:numPr>
          <w:ilvl w:val="0"/>
          <w:numId w:val="1"/>
        </w:numPr>
        <w:spacing w:after="0"/>
        <w:rPr>
          <w:rFonts w:eastAsiaTheme="minorEastAsia"/>
          <w:lang w:val="fr-FR"/>
        </w:rPr>
      </w:pPr>
      <w:r w:rsidRPr="00D545E0">
        <w:rPr>
          <w:lang w:val="fr-FR"/>
        </w:rPr>
        <w:t>Collecte et gestion d</w:t>
      </w:r>
      <w:r w:rsidR="3ABF84DE" w:rsidRPr="00D545E0">
        <w:rPr>
          <w:lang w:val="fr-FR"/>
        </w:rPr>
        <w:t xml:space="preserve">es données de retour d'information des </w:t>
      </w:r>
      <w:r w:rsidR="0D943D14" w:rsidRPr="00D545E0">
        <w:rPr>
          <w:lang w:val="fr-FR"/>
        </w:rPr>
        <w:t>tuteurs</w:t>
      </w:r>
      <w:r w:rsidR="3ABF84DE" w:rsidRPr="00D545E0">
        <w:rPr>
          <w:lang w:val="fr-FR"/>
        </w:rPr>
        <w:t>/</w:t>
      </w:r>
      <w:r w:rsidR="3B39B04A" w:rsidRPr="00D545E0">
        <w:rPr>
          <w:lang w:val="fr-FR"/>
        </w:rPr>
        <w:t>jeunes</w:t>
      </w:r>
    </w:p>
    <w:p w14:paraId="126E7A5D" w14:textId="2222E82A" w:rsidR="00314AC4" w:rsidRPr="00D545E0" w:rsidRDefault="4DDFC77C" w:rsidP="7081DB16">
      <w:pPr>
        <w:pStyle w:val="Paragraphedeliste"/>
        <w:numPr>
          <w:ilvl w:val="1"/>
          <w:numId w:val="2"/>
        </w:numPr>
        <w:rPr>
          <w:rFonts w:eastAsiaTheme="minorEastAsia"/>
          <w:lang w:val="fr-FR"/>
        </w:rPr>
      </w:pPr>
      <w:r w:rsidRPr="00D545E0">
        <w:rPr>
          <w:lang w:val="fr-FR"/>
        </w:rPr>
        <w:t>Analyser les réponses du</w:t>
      </w:r>
      <w:r w:rsidR="3ABF84DE" w:rsidRPr="00D545E0">
        <w:rPr>
          <w:lang w:val="fr-FR"/>
        </w:rPr>
        <w:t xml:space="preserve"> formulaire déjà existant (Evaluation des activités de tutorat)  </w:t>
      </w:r>
    </w:p>
    <w:p w14:paraId="44435B47" w14:textId="6C8CCDD8" w:rsidR="00314AC4" w:rsidRPr="00D545E0" w:rsidRDefault="3ABF84DE" w:rsidP="7081DB16">
      <w:pPr>
        <w:pStyle w:val="Paragraphedeliste"/>
        <w:numPr>
          <w:ilvl w:val="1"/>
          <w:numId w:val="2"/>
        </w:numPr>
        <w:rPr>
          <w:rFonts w:eastAsiaTheme="minorEastAsia"/>
          <w:lang w:val="fr-FR"/>
        </w:rPr>
      </w:pPr>
      <w:r w:rsidRPr="00D545E0">
        <w:rPr>
          <w:lang w:val="fr-FR"/>
        </w:rPr>
        <w:lastRenderedPageBreak/>
        <w:t xml:space="preserve">Recueillir </w:t>
      </w:r>
      <w:r w:rsidR="4AB398D7" w:rsidRPr="00D545E0">
        <w:rPr>
          <w:lang w:val="fr-FR"/>
        </w:rPr>
        <w:t>les avi</w:t>
      </w:r>
      <w:r w:rsidRPr="00D545E0">
        <w:rPr>
          <w:lang w:val="fr-FR"/>
        </w:rPr>
        <w:t>s</w:t>
      </w:r>
      <w:r w:rsidR="2A83253A" w:rsidRPr="00D545E0">
        <w:rPr>
          <w:lang w:val="fr-FR"/>
        </w:rPr>
        <w:t xml:space="preserve"> </w:t>
      </w:r>
      <w:r w:rsidRPr="00D545E0">
        <w:rPr>
          <w:lang w:val="fr-FR"/>
        </w:rPr>
        <w:t xml:space="preserve">des parents (à créer) </w:t>
      </w:r>
    </w:p>
    <w:p w14:paraId="0BA81BD1" w14:textId="1187799B" w:rsidR="00314AC4" w:rsidRPr="00D545E0" w:rsidRDefault="3ABF84DE" w:rsidP="7081DB16">
      <w:pPr>
        <w:pStyle w:val="Paragraphedeliste"/>
        <w:numPr>
          <w:ilvl w:val="1"/>
          <w:numId w:val="2"/>
        </w:numPr>
        <w:rPr>
          <w:rFonts w:eastAsiaTheme="minorEastAsia"/>
          <w:lang w:val="fr-FR"/>
        </w:rPr>
      </w:pPr>
      <w:r w:rsidRPr="00D545E0">
        <w:rPr>
          <w:lang w:val="fr-FR"/>
        </w:rPr>
        <w:t xml:space="preserve">Recueillir </w:t>
      </w:r>
      <w:r w:rsidR="6E8D54E3" w:rsidRPr="00D545E0">
        <w:rPr>
          <w:lang w:val="fr-FR"/>
        </w:rPr>
        <w:t xml:space="preserve">les </w:t>
      </w:r>
      <w:r w:rsidR="2A060B70" w:rsidRPr="00D545E0">
        <w:rPr>
          <w:lang w:val="fr-FR"/>
        </w:rPr>
        <w:t xml:space="preserve">avis </w:t>
      </w:r>
      <w:r w:rsidRPr="00D545E0">
        <w:rPr>
          <w:lang w:val="fr-FR"/>
        </w:rPr>
        <w:t xml:space="preserve">des </w:t>
      </w:r>
      <w:r w:rsidR="1CA582DB" w:rsidRPr="00D545E0">
        <w:rPr>
          <w:lang w:val="fr-FR"/>
        </w:rPr>
        <w:t>bénévoles</w:t>
      </w:r>
      <w:r w:rsidR="6D060631" w:rsidRPr="00D545E0">
        <w:rPr>
          <w:lang w:val="fr-FR"/>
        </w:rPr>
        <w:t xml:space="preserve"> (sur le</w:t>
      </w:r>
      <w:r w:rsidRPr="00D545E0">
        <w:rPr>
          <w:lang w:val="fr-FR"/>
        </w:rPr>
        <w:t xml:space="preserve"> recrutement, </w:t>
      </w:r>
      <w:r w:rsidR="022CF844" w:rsidRPr="00D545E0">
        <w:rPr>
          <w:lang w:val="fr-FR"/>
        </w:rPr>
        <w:t>l’accompagnement...)</w:t>
      </w:r>
      <w:r w:rsidRPr="00D545E0">
        <w:rPr>
          <w:lang w:val="fr-FR"/>
        </w:rPr>
        <w:t xml:space="preserve"> </w:t>
      </w:r>
    </w:p>
    <w:p w14:paraId="5B61C094" w14:textId="0854D290" w:rsidR="00314AC4" w:rsidRPr="00D545E0" w:rsidRDefault="3ABF84DE" w:rsidP="7081DB16">
      <w:pPr>
        <w:pStyle w:val="Paragraphedeliste"/>
        <w:numPr>
          <w:ilvl w:val="1"/>
          <w:numId w:val="2"/>
        </w:numPr>
        <w:rPr>
          <w:rFonts w:eastAsiaTheme="minorEastAsia"/>
          <w:lang w:val="fr-FR"/>
        </w:rPr>
      </w:pPr>
      <w:r w:rsidRPr="00D545E0">
        <w:rPr>
          <w:lang w:val="fr-FR"/>
        </w:rPr>
        <w:t xml:space="preserve">Recueillir </w:t>
      </w:r>
      <w:r w:rsidR="7EA21946" w:rsidRPr="00D545E0">
        <w:rPr>
          <w:lang w:val="fr-FR"/>
        </w:rPr>
        <w:t>les avis</w:t>
      </w:r>
      <w:r w:rsidRPr="00D545E0">
        <w:rPr>
          <w:lang w:val="fr-FR"/>
        </w:rPr>
        <w:t xml:space="preserve"> des anciens </w:t>
      </w:r>
      <w:r w:rsidR="07D55A90" w:rsidRPr="00D545E0">
        <w:rPr>
          <w:lang w:val="fr-FR"/>
        </w:rPr>
        <w:t>jeunes</w:t>
      </w:r>
    </w:p>
    <w:p w14:paraId="1153B3A6" w14:textId="3F4059F9" w:rsidR="00314AC4" w:rsidRDefault="3ABF84DE" w:rsidP="7081DB16">
      <w:pPr>
        <w:pStyle w:val="Paragraphedeliste"/>
        <w:numPr>
          <w:ilvl w:val="1"/>
          <w:numId w:val="2"/>
        </w:numPr>
        <w:rPr>
          <w:rFonts w:eastAsiaTheme="minorEastAsia"/>
        </w:rPr>
      </w:pPr>
      <w:proofErr w:type="spellStart"/>
      <w:r w:rsidRPr="7081DB16">
        <w:t>Organiser</w:t>
      </w:r>
      <w:proofErr w:type="spellEnd"/>
      <w:r w:rsidRPr="7081DB16">
        <w:t xml:space="preserve"> les </w:t>
      </w:r>
      <w:proofErr w:type="spellStart"/>
      <w:r w:rsidRPr="7081DB16">
        <w:t>informations</w:t>
      </w:r>
      <w:proofErr w:type="spellEnd"/>
      <w:r w:rsidRPr="7081DB16">
        <w:t xml:space="preserve"> </w:t>
      </w:r>
      <w:proofErr w:type="spellStart"/>
      <w:r w:rsidRPr="7081DB16">
        <w:t>recueillies</w:t>
      </w:r>
      <w:proofErr w:type="spellEnd"/>
      <w:r w:rsidRPr="7081DB16">
        <w:t xml:space="preserve"> </w:t>
      </w:r>
    </w:p>
    <w:p w14:paraId="75E9530D" w14:textId="0C3B6A85" w:rsidR="00314AC4" w:rsidRPr="00D545E0" w:rsidRDefault="3ABF84DE" w:rsidP="7081DB16">
      <w:pPr>
        <w:pStyle w:val="Paragraphedeliste"/>
        <w:numPr>
          <w:ilvl w:val="0"/>
          <w:numId w:val="1"/>
        </w:numPr>
        <w:spacing w:after="0"/>
        <w:rPr>
          <w:rFonts w:eastAsiaTheme="minorEastAsia"/>
          <w:lang w:val="fr-FR"/>
        </w:rPr>
      </w:pPr>
      <w:r w:rsidRPr="00D545E0">
        <w:rPr>
          <w:lang w:val="fr-FR"/>
        </w:rPr>
        <w:t xml:space="preserve">Gérer l'organisation du matériel pour les </w:t>
      </w:r>
      <w:r w:rsidR="59440070" w:rsidRPr="00D545E0">
        <w:rPr>
          <w:lang w:val="fr-FR"/>
        </w:rPr>
        <w:t>jeunes</w:t>
      </w:r>
      <w:r w:rsidRPr="00D545E0">
        <w:rPr>
          <w:lang w:val="fr-FR"/>
        </w:rPr>
        <w:t xml:space="preserve"> </w:t>
      </w:r>
    </w:p>
    <w:p w14:paraId="5593B912" w14:textId="0B2E1CAD" w:rsidR="00314AC4" w:rsidRPr="00D545E0" w:rsidRDefault="12EB4312" w:rsidP="7081DB16">
      <w:pPr>
        <w:pStyle w:val="Paragraphedeliste"/>
        <w:numPr>
          <w:ilvl w:val="1"/>
          <w:numId w:val="2"/>
        </w:numPr>
        <w:rPr>
          <w:rFonts w:eastAsiaTheme="minorEastAsia"/>
          <w:lang w:val="fr-FR"/>
        </w:rPr>
      </w:pPr>
      <w:r w:rsidRPr="00D545E0">
        <w:rPr>
          <w:lang w:val="fr-FR"/>
        </w:rPr>
        <w:t>Création d’un Sharepoint pour nos é</w:t>
      </w:r>
      <w:r w:rsidR="3ABF84DE" w:rsidRPr="00D545E0">
        <w:rPr>
          <w:lang w:val="fr-FR"/>
        </w:rPr>
        <w:t xml:space="preserve">tudiants   </w:t>
      </w:r>
    </w:p>
    <w:p w14:paraId="125A0447" w14:textId="22783922" w:rsidR="00314AC4" w:rsidRPr="00D545E0" w:rsidRDefault="3ABF84DE" w:rsidP="7081DB16">
      <w:pPr>
        <w:pStyle w:val="Paragraphedeliste"/>
        <w:numPr>
          <w:ilvl w:val="0"/>
          <w:numId w:val="1"/>
        </w:numPr>
        <w:spacing w:after="0"/>
        <w:rPr>
          <w:rFonts w:eastAsiaTheme="minorEastAsia"/>
          <w:lang w:val="fr-FR"/>
        </w:rPr>
      </w:pPr>
      <w:r w:rsidRPr="00D545E0">
        <w:rPr>
          <w:lang w:val="fr-FR"/>
        </w:rPr>
        <w:t xml:space="preserve">Aide </w:t>
      </w:r>
      <w:r w:rsidR="0F46F352" w:rsidRPr="00D545E0">
        <w:rPr>
          <w:lang w:val="fr-FR"/>
        </w:rPr>
        <w:t xml:space="preserve">à la gestion de nos </w:t>
      </w:r>
      <w:r w:rsidRPr="00D545E0">
        <w:rPr>
          <w:lang w:val="fr-FR"/>
        </w:rPr>
        <w:t xml:space="preserve">médias sociaux </w:t>
      </w:r>
    </w:p>
    <w:p w14:paraId="2FBCABB1" w14:textId="1CE3A8AE" w:rsidR="00314AC4" w:rsidRPr="00D545E0" w:rsidRDefault="00314AC4" w:rsidP="7081DB16">
      <w:pPr>
        <w:rPr>
          <w:lang w:val="fr-FR"/>
        </w:rPr>
      </w:pPr>
    </w:p>
    <w:p w14:paraId="0F08576D" w14:textId="55FAC893" w:rsidR="00314AC4" w:rsidRPr="00D545E0" w:rsidRDefault="3ABF84DE" w:rsidP="7081DB16">
      <w:pPr>
        <w:rPr>
          <w:rFonts w:ascii="Calibri" w:eastAsia="Calibri" w:hAnsi="Calibri" w:cs="Calibri"/>
          <w:b/>
          <w:bCs/>
          <w:color w:val="000000" w:themeColor="text1"/>
          <w:lang w:val="fr-FR"/>
        </w:rPr>
      </w:pPr>
      <w:r w:rsidRPr="00D545E0">
        <w:rPr>
          <w:rFonts w:ascii="Calibri" w:eastAsia="Calibri" w:hAnsi="Calibri" w:cs="Calibri"/>
          <w:b/>
          <w:bCs/>
          <w:color w:val="000000" w:themeColor="text1"/>
          <w:lang w:val="fr-FR"/>
        </w:rPr>
        <w:t xml:space="preserve">Plan de supervision et de mentorat </w:t>
      </w:r>
      <w:r w:rsidR="2DA8331D" w:rsidRPr="00D545E0">
        <w:rPr>
          <w:rFonts w:ascii="Calibri" w:eastAsia="Calibri" w:hAnsi="Calibri" w:cs="Calibri"/>
          <w:b/>
          <w:bCs/>
          <w:color w:val="000000" w:themeColor="text1"/>
          <w:lang w:val="fr-FR"/>
        </w:rPr>
        <w:t>et c</w:t>
      </w:r>
      <w:r w:rsidRPr="00D545E0">
        <w:rPr>
          <w:rFonts w:ascii="Calibri" w:eastAsia="Calibri" w:hAnsi="Calibri" w:cs="Calibri"/>
          <w:b/>
          <w:bCs/>
          <w:color w:val="000000" w:themeColor="text1"/>
          <w:lang w:val="fr-FR"/>
        </w:rPr>
        <w:t>oaching individuel</w:t>
      </w:r>
      <w:r w:rsidR="25C462D1" w:rsidRPr="00D545E0">
        <w:rPr>
          <w:rFonts w:ascii="Calibri" w:eastAsia="Calibri" w:hAnsi="Calibri" w:cs="Calibri"/>
          <w:b/>
          <w:bCs/>
          <w:color w:val="000000" w:themeColor="text1"/>
          <w:lang w:val="fr-FR"/>
        </w:rPr>
        <w:t>:</w:t>
      </w:r>
    </w:p>
    <w:p w14:paraId="775B10ED" w14:textId="507279D0" w:rsidR="00314AC4" w:rsidRPr="00D545E0" w:rsidRDefault="0CFAA5B6" w:rsidP="7081DB16">
      <w:pPr>
        <w:pStyle w:val="Paragraphedeliste"/>
        <w:numPr>
          <w:ilvl w:val="0"/>
          <w:numId w:val="1"/>
        </w:numPr>
        <w:spacing w:after="0"/>
        <w:rPr>
          <w:rFonts w:eastAsiaTheme="minorEastAsia"/>
          <w:lang w:val="fr-FR"/>
        </w:rPr>
      </w:pPr>
      <w:r w:rsidRPr="00D545E0">
        <w:rPr>
          <w:lang w:val="fr-FR"/>
        </w:rPr>
        <w:t xml:space="preserve">Vous travaillerez </w:t>
      </w:r>
      <w:r w:rsidR="36C4FF1E" w:rsidRPr="00D545E0">
        <w:rPr>
          <w:lang w:val="fr-FR"/>
        </w:rPr>
        <w:t xml:space="preserve">en collaboration étroite avec le </w:t>
      </w:r>
      <w:r w:rsidRPr="00D545E0">
        <w:rPr>
          <w:lang w:val="fr-FR"/>
        </w:rPr>
        <w:t xml:space="preserve">Directeur exécutif, </w:t>
      </w:r>
      <w:r w:rsidR="014C6065" w:rsidRPr="00D545E0">
        <w:rPr>
          <w:lang w:val="fr-FR"/>
        </w:rPr>
        <w:t>le C</w:t>
      </w:r>
      <w:r w:rsidRPr="00D545E0">
        <w:rPr>
          <w:lang w:val="fr-FR"/>
        </w:rPr>
        <w:t xml:space="preserve">oordinateur de programme, </w:t>
      </w:r>
      <w:r w:rsidR="57D272D2" w:rsidRPr="00D545E0">
        <w:rPr>
          <w:lang w:val="fr-FR"/>
        </w:rPr>
        <w:t>et le C</w:t>
      </w:r>
      <w:r w:rsidRPr="00D545E0">
        <w:rPr>
          <w:lang w:val="fr-FR"/>
        </w:rPr>
        <w:t xml:space="preserve">oordinateur de la communication et des médias sociaux  </w:t>
      </w:r>
    </w:p>
    <w:p w14:paraId="073A3C8F" w14:textId="4F00A643" w:rsidR="00314AC4" w:rsidRPr="00D545E0" w:rsidRDefault="305E68BA" w:rsidP="7081DB16">
      <w:pPr>
        <w:pStyle w:val="Paragraphedeliste"/>
        <w:numPr>
          <w:ilvl w:val="0"/>
          <w:numId w:val="1"/>
        </w:numPr>
        <w:spacing w:after="0"/>
        <w:rPr>
          <w:rFonts w:eastAsiaTheme="minorEastAsia"/>
          <w:lang w:val="fr-FR"/>
        </w:rPr>
      </w:pPr>
      <w:r w:rsidRPr="00D545E0">
        <w:rPr>
          <w:lang w:val="fr-FR"/>
        </w:rPr>
        <w:t xml:space="preserve">Say Ça! </w:t>
      </w:r>
      <w:r w:rsidR="298251A3" w:rsidRPr="00D545E0">
        <w:rPr>
          <w:lang w:val="fr-FR"/>
        </w:rPr>
        <w:t>o</w:t>
      </w:r>
      <w:r w:rsidRPr="00D545E0">
        <w:rPr>
          <w:lang w:val="fr-FR"/>
        </w:rPr>
        <w:t>ffre un mentorat pour l’employé qui occupera ce poste, u</w:t>
      </w:r>
      <w:r w:rsidR="5A9EBB2A" w:rsidRPr="00D545E0">
        <w:rPr>
          <w:lang w:val="fr-FR"/>
        </w:rPr>
        <w:t xml:space="preserve">n minimum de </w:t>
      </w:r>
      <w:r w:rsidR="0CFAA5B6" w:rsidRPr="00D545E0">
        <w:rPr>
          <w:lang w:val="fr-FR"/>
        </w:rPr>
        <w:t xml:space="preserve">deux </w:t>
      </w:r>
      <w:r w:rsidR="736EBDFF" w:rsidRPr="00D545E0">
        <w:rPr>
          <w:lang w:val="fr-FR"/>
        </w:rPr>
        <w:t>rencontre</w:t>
      </w:r>
      <w:r w:rsidR="1381018D" w:rsidRPr="00D545E0">
        <w:rPr>
          <w:lang w:val="fr-FR"/>
        </w:rPr>
        <w:t>s</w:t>
      </w:r>
      <w:r w:rsidR="736EBDFF" w:rsidRPr="00D545E0">
        <w:rPr>
          <w:lang w:val="fr-FR"/>
        </w:rPr>
        <w:t xml:space="preserve"> </w:t>
      </w:r>
      <w:r w:rsidR="0CFAA5B6" w:rsidRPr="00D545E0">
        <w:rPr>
          <w:lang w:val="fr-FR"/>
        </w:rPr>
        <w:t>par mois</w:t>
      </w:r>
      <w:r w:rsidR="254B1DFD" w:rsidRPr="00D545E0">
        <w:rPr>
          <w:lang w:val="fr-FR"/>
        </w:rPr>
        <w:t xml:space="preserve"> avec votre mentor</w:t>
      </w:r>
      <w:r w:rsidR="669826FF" w:rsidRPr="00D545E0">
        <w:rPr>
          <w:lang w:val="fr-FR"/>
        </w:rPr>
        <w:t xml:space="preserve"> est prévu</w:t>
      </w:r>
    </w:p>
    <w:p w14:paraId="14DA25BF" w14:textId="47500C31" w:rsidR="00314AC4" w:rsidRPr="00D545E0" w:rsidRDefault="3ABF84DE" w:rsidP="7081DB16">
      <w:pPr>
        <w:pStyle w:val="Paragraphedeliste"/>
        <w:numPr>
          <w:ilvl w:val="0"/>
          <w:numId w:val="1"/>
        </w:numPr>
        <w:spacing w:after="0"/>
        <w:rPr>
          <w:rFonts w:eastAsiaTheme="minorEastAsia"/>
          <w:lang w:val="fr-FR"/>
        </w:rPr>
      </w:pPr>
      <w:r w:rsidRPr="00D545E0">
        <w:rPr>
          <w:lang w:val="fr-FR"/>
        </w:rPr>
        <w:t xml:space="preserve">Mentorat : Encourager l'employé à développer ses points forts et l'aider à développer ses capacités, </w:t>
      </w:r>
      <w:r w:rsidR="56508368" w:rsidRPr="00D545E0">
        <w:rPr>
          <w:lang w:val="fr-FR"/>
        </w:rPr>
        <w:t xml:space="preserve">le </w:t>
      </w:r>
      <w:r w:rsidRPr="00D545E0">
        <w:rPr>
          <w:lang w:val="fr-FR"/>
        </w:rPr>
        <w:t>motiver à atteindre ses objectifs professionnels en lui apportant le soutien de travailleurs expérimentés. Un programme de mentorat inverse sera proposé, donnant à l'employé la possibilité de partager ses connaissances acquises avec l'équipe.</w:t>
      </w:r>
    </w:p>
    <w:p w14:paraId="182E4A2F" w14:textId="26A9299B" w:rsidR="00314AC4" w:rsidRPr="00D545E0" w:rsidRDefault="00314AC4" w:rsidP="7081DB16">
      <w:pPr>
        <w:spacing w:after="0"/>
        <w:rPr>
          <w:lang w:val="fr-FR"/>
        </w:rPr>
      </w:pPr>
    </w:p>
    <w:p w14:paraId="5D5EB380" w14:textId="34659E20" w:rsidR="00314AC4" w:rsidRPr="00D545E0" w:rsidRDefault="3ABF84DE" w:rsidP="7081DB16">
      <w:pPr>
        <w:rPr>
          <w:rFonts w:ascii="Calibri" w:eastAsia="Calibri" w:hAnsi="Calibri" w:cs="Calibri"/>
          <w:b/>
          <w:bCs/>
          <w:color w:val="000000" w:themeColor="text1"/>
          <w:lang w:val="fr-FR"/>
        </w:rPr>
      </w:pPr>
      <w:r w:rsidRPr="00D545E0">
        <w:rPr>
          <w:rFonts w:ascii="Calibri" w:eastAsia="Calibri" w:hAnsi="Calibri" w:cs="Calibri"/>
          <w:b/>
          <w:bCs/>
          <w:color w:val="000000" w:themeColor="text1"/>
          <w:lang w:val="fr-FR"/>
        </w:rPr>
        <w:t>Plan de développement des compétences</w:t>
      </w:r>
      <w:r w:rsidR="093F079E" w:rsidRPr="00D545E0">
        <w:rPr>
          <w:rFonts w:ascii="Calibri" w:eastAsia="Calibri" w:hAnsi="Calibri" w:cs="Calibri"/>
          <w:b/>
          <w:bCs/>
          <w:color w:val="000000" w:themeColor="text1"/>
          <w:lang w:val="fr-FR"/>
        </w:rPr>
        <w:t>:</w:t>
      </w:r>
    </w:p>
    <w:p w14:paraId="480E465F" w14:textId="1A3BE3BC" w:rsidR="00314AC4" w:rsidRPr="00D545E0" w:rsidRDefault="3ABF84DE" w:rsidP="7081DB16">
      <w:pPr>
        <w:pStyle w:val="Paragraphedeliste"/>
        <w:numPr>
          <w:ilvl w:val="0"/>
          <w:numId w:val="1"/>
        </w:numPr>
        <w:spacing w:after="0"/>
        <w:rPr>
          <w:rFonts w:eastAsiaTheme="minorEastAsia"/>
          <w:lang w:val="fr-FR"/>
        </w:rPr>
      </w:pPr>
      <w:r w:rsidRPr="00D545E0">
        <w:rPr>
          <w:lang w:val="fr-FR"/>
        </w:rPr>
        <w:t>Le travail d'équipe: L</w:t>
      </w:r>
      <w:r w:rsidR="381240E7" w:rsidRPr="00D545E0">
        <w:rPr>
          <w:lang w:val="fr-FR"/>
        </w:rPr>
        <w:t>’employé ap</w:t>
      </w:r>
      <w:r w:rsidRPr="00D545E0">
        <w:rPr>
          <w:lang w:val="fr-FR"/>
        </w:rPr>
        <w:t>prendr</w:t>
      </w:r>
      <w:r w:rsidR="6BA31058" w:rsidRPr="00D545E0">
        <w:rPr>
          <w:lang w:val="fr-FR"/>
        </w:rPr>
        <w:t>a</w:t>
      </w:r>
      <w:r w:rsidRPr="00D545E0">
        <w:rPr>
          <w:lang w:val="fr-FR"/>
        </w:rPr>
        <w:t xml:space="preserve"> à travailler en collaboration avec le reste de l'équipe, en faisant partie du groupe pour atteindre les buts et objectifs organisationnels pour 2021. </w:t>
      </w:r>
    </w:p>
    <w:p w14:paraId="00D36A16" w14:textId="36D6748C" w:rsidR="00314AC4" w:rsidRPr="00D545E0" w:rsidRDefault="3ABF84DE" w:rsidP="7081DB16">
      <w:pPr>
        <w:pStyle w:val="Paragraphedeliste"/>
        <w:numPr>
          <w:ilvl w:val="0"/>
          <w:numId w:val="1"/>
        </w:numPr>
        <w:spacing w:after="0"/>
        <w:rPr>
          <w:rFonts w:eastAsiaTheme="minorEastAsia"/>
          <w:lang w:val="fr-FR"/>
        </w:rPr>
      </w:pPr>
      <w:r w:rsidRPr="00D545E0">
        <w:rPr>
          <w:lang w:val="fr-FR"/>
        </w:rPr>
        <w:t>Leadership: L</w:t>
      </w:r>
      <w:r w:rsidR="56869A75" w:rsidRPr="00D545E0">
        <w:rPr>
          <w:lang w:val="fr-FR"/>
        </w:rPr>
        <w:t xml:space="preserve">’employé </w:t>
      </w:r>
      <w:r w:rsidRPr="00D545E0">
        <w:rPr>
          <w:lang w:val="fr-FR"/>
        </w:rPr>
        <w:t xml:space="preserve">développera </w:t>
      </w:r>
      <w:r w:rsidR="4167FA80" w:rsidRPr="00D545E0">
        <w:rPr>
          <w:lang w:val="fr-FR"/>
        </w:rPr>
        <w:t>son leadership</w:t>
      </w:r>
      <w:r w:rsidRPr="00D545E0">
        <w:rPr>
          <w:lang w:val="fr-FR"/>
        </w:rPr>
        <w:t xml:space="preserve"> en gérant les transitions, en planifiant les activités futures et leurs résultats attendus et en maîtrisant le changement dans un environnement qui exigera de l'autodiscipline et un haut degré de responsabilité.  </w:t>
      </w:r>
    </w:p>
    <w:p w14:paraId="613B3AD5" w14:textId="608D6293" w:rsidR="00314AC4" w:rsidRPr="00D545E0" w:rsidRDefault="3ABF84DE" w:rsidP="7081DB16">
      <w:pPr>
        <w:pStyle w:val="Paragraphedeliste"/>
        <w:numPr>
          <w:ilvl w:val="0"/>
          <w:numId w:val="1"/>
        </w:numPr>
        <w:spacing w:after="0"/>
        <w:rPr>
          <w:lang w:val="fr-FR"/>
        </w:rPr>
      </w:pPr>
      <w:r w:rsidRPr="00D545E0">
        <w:rPr>
          <w:lang w:val="fr-FR"/>
        </w:rPr>
        <w:t xml:space="preserve">Communication: Les compétences suivantes seront renforcées : écoute et rédaction, communication avec les </w:t>
      </w:r>
      <w:r w:rsidR="773427DC" w:rsidRPr="00D545E0">
        <w:rPr>
          <w:lang w:val="fr-FR"/>
        </w:rPr>
        <w:t>jeune</w:t>
      </w:r>
      <w:r w:rsidRPr="00D545E0">
        <w:rPr>
          <w:lang w:val="fr-FR"/>
        </w:rPr>
        <w:t>s</w:t>
      </w:r>
      <w:r w:rsidR="7EE51988" w:rsidRPr="00D545E0">
        <w:rPr>
          <w:lang w:val="fr-FR"/>
        </w:rPr>
        <w:t xml:space="preserve"> et les bénévoles (</w:t>
      </w:r>
      <w:r w:rsidR="12CD9C29" w:rsidRPr="00D545E0">
        <w:rPr>
          <w:lang w:val="fr-FR"/>
        </w:rPr>
        <w:t>tuteur</w:t>
      </w:r>
      <w:r w:rsidRPr="00D545E0">
        <w:rPr>
          <w:lang w:val="fr-FR"/>
        </w:rPr>
        <w:t xml:space="preserve">s et </w:t>
      </w:r>
      <w:r w:rsidR="731A1D68" w:rsidRPr="00D545E0">
        <w:rPr>
          <w:lang w:val="fr-FR"/>
        </w:rPr>
        <w:t>staff</w:t>
      </w:r>
      <w:r w:rsidR="149F7401" w:rsidRPr="00D545E0">
        <w:rPr>
          <w:lang w:val="fr-FR"/>
        </w:rPr>
        <w:t>)</w:t>
      </w:r>
      <w:r w:rsidRPr="00D545E0">
        <w:rPr>
          <w:lang w:val="fr-FR"/>
        </w:rPr>
        <w:t xml:space="preserve">.  </w:t>
      </w:r>
    </w:p>
    <w:p w14:paraId="48EFE0E8" w14:textId="1751FB86" w:rsidR="00314AC4" w:rsidRPr="00D545E0" w:rsidRDefault="3ABF84DE" w:rsidP="7081DB16">
      <w:pPr>
        <w:pStyle w:val="Paragraphedeliste"/>
        <w:numPr>
          <w:ilvl w:val="0"/>
          <w:numId w:val="1"/>
        </w:numPr>
        <w:spacing w:after="0"/>
        <w:rPr>
          <w:rFonts w:eastAsiaTheme="minorEastAsia"/>
          <w:lang w:val="fr-FR"/>
        </w:rPr>
      </w:pPr>
      <w:r w:rsidRPr="00D545E0">
        <w:rPr>
          <w:lang w:val="fr-FR"/>
        </w:rPr>
        <w:t xml:space="preserve">Compétences numériques: Apprendre à mettre en œuvre une stratégie de marketing numérique  </w:t>
      </w:r>
    </w:p>
    <w:p w14:paraId="3C570BFC" w14:textId="21685111" w:rsidR="00314AC4" w:rsidRPr="00D545E0" w:rsidRDefault="00314AC4" w:rsidP="7081DB16">
      <w:pPr>
        <w:spacing w:after="0"/>
        <w:rPr>
          <w:lang w:val="fr-FR"/>
        </w:rPr>
      </w:pPr>
    </w:p>
    <w:p w14:paraId="2F3FD839" w14:textId="171AA7AF" w:rsidR="00314AC4" w:rsidRDefault="3ABF84DE" w:rsidP="7081DB16">
      <w:pPr>
        <w:rPr>
          <w:rFonts w:ascii="Calibri" w:eastAsia="Calibri" w:hAnsi="Calibri" w:cs="Calibri"/>
          <w:b/>
          <w:bCs/>
          <w:color w:val="000000" w:themeColor="text1"/>
        </w:rPr>
      </w:pPr>
      <w:proofErr w:type="spellStart"/>
      <w:r w:rsidRPr="7081DB16">
        <w:rPr>
          <w:rFonts w:ascii="Calibri" w:eastAsia="Calibri" w:hAnsi="Calibri" w:cs="Calibri"/>
          <w:b/>
          <w:bCs/>
          <w:color w:val="000000" w:themeColor="text1"/>
        </w:rPr>
        <w:t>Expérience</w:t>
      </w:r>
      <w:proofErr w:type="spellEnd"/>
      <w:r w:rsidRPr="7081DB16">
        <w:rPr>
          <w:rFonts w:ascii="Calibri" w:eastAsia="Calibri" w:hAnsi="Calibri" w:cs="Calibri"/>
          <w:b/>
          <w:bCs/>
          <w:color w:val="000000" w:themeColor="text1"/>
        </w:rPr>
        <w:t xml:space="preserve"> </w:t>
      </w:r>
      <w:proofErr w:type="spellStart"/>
      <w:r w:rsidRPr="7081DB16">
        <w:rPr>
          <w:rFonts w:ascii="Calibri" w:eastAsia="Calibri" w:hAnsi="Calibri" w:cs="Calibri"/>
          <w:b/>
          <w:bCs/>
          <w:color w:val="000000" w:themeColor="text1"/>
        </w:rPr>
        <w:t>professionnelle</w:t>
      </w:r>
      <w:proofErr w:type="spellEnd"/>
      <w:r w:rsidR="464CE78D" w:rsidRPr="7081DB16">
        <w:rPr>
          <w:rFonts w:ascii="Calibri" w:eastAsia="Calibri" w:hAnsi="Calibri" w:cs="Calibri"/>
          <w:b/>
          <w:bCs/>
          <w:color w:val="000000" w:themeColor="text1"/>
        </w:rPr>
        <w:t>:</w:t>
      </w:r>
      <w:r w:rsidRPr="7081DB16">
        <w:rPr>
          <w:rFonts w:ascii="Calibri" w:eastAsia="Calibri" w:hAnsi="Calibri" w:cs="Calibri"/>
          <w:b/>
          <w:bCs/>
          <w:color w:val="000000" w:themeColor="text1"/>
        </w:rPr>
        <w:t xml:space="preserve"> </w:t>
      </w:r>
    </w:p>
    <w:p w14:paraId="056A1AD1" w14:textId="5E65A304" w:rsidR="00314AC4" w:rsidRPr="00D545E0" w:rsidRDefault="3ABF84DE" w:rsidP="7081DB16">
      <w:pPr>
        <w:pStyle w:val="Paragraphedeliste"/>
        <w:numPr>
          <w:ilvl w:val="0"/>
          <w:numId w:val="1"/>
        </w:numPr>
        <w:spacing w:after="0"/>
        <w:rPr>
          <w:rFonts w:eastAsiaTheme="minorEastAsia"/>
          <w:lang w:val="fr-FR"/>
        </w:rPr>
      </w:pPr>
      <w:r w:rsidRPr="00D545E0">
        <w:rPr>
          <w:lang w:val="fr-FR"/>
        </w:rPr>
        <w:t xml:space="preserve">Nous proposerons une expérience professionnelle liée à la carrière dans l'administration des entreprises, la gestion des organisations à but non lucratif et le marketing numérique </w:t>
      </w:r>
    </w:p>
    <w:p w14:paraId="279045BC" w14:textId="1D6399E6" w:rsidR="00314AC4" w:rsidRPr="00D545E0" w:rsidRDefault="32ACDE69" w:rsidP="7081DB16">
      <w:pPr>
        <w:pStyle w:val="Paragraphedeliste"/>
        <w:numPr>
          <w:ilvl w:val="0"/>
          <w:numId w:val="1"/>
        </w:numPr>
        <w:spacing w:after="0"/>
        <w:rPr>
          <w:rFonts w:eastAsiaTheme="minorEastAsia"/>
          <w:lang w:val="fr-FR"/>
        </w:rPr>
      </w:pPr>
      <w:r w:rsidRPr="00D545E0">
        <w:rPr>
          <w:lang w:val="fr-FR"/>
        </w:rPr>
        <w:t>Ce contrat ne sera pas renouvelé</w:t>
      </w:r>
      <w:r w:rsidR="3ABF84DE" w:rsidRPr="00D545E0">
        <w:rPr>
          <w:lang w:val="fr-FR"/>
        </w:rPr>
        <w:t xml:space="preserve"> en raison de restrictions budgétaires. </w:t>
      </w:r>
    </w:p>
    <w:p w14:paraId="106F303F" w14:textId="7BF9B70E" w:rsidR="00314AC4" w:rsidRPr="00D545E0" w:rsidRDefault="00314AC4" w:rsidP="6B79ACEA">
      <w:pPr>
        <w:rPr>
          <w:rFonts w:ascii="Calibri" w:eastAsia="Calibri" w:hAnsi="Calibri" w:cs="Calibri"/>
          <w:color w:val="000000" w:themeColor="text1"/>
          <w:lang w:val="fr-FR"/>
        </w:rPr>
      </w:pPr>
    </w:p>
    <w:p w14:paraId="79DDA431" w14:textId="2FA0119E" w:rsidR="6DFE17FA" w:rsidRPr="00D545E0" w:rsidRDefault="6DFE17FA" w:rsidP="6B79ACEA">
      <w:pPr>
        <w:jc w:val="center"/>
        <w:rPr>
          <w:rFonts w:ascii="Calibri" w:eastAsia="Calibri" w:hAnsi="Calibri" w:cs="Calibri"/>
          <w:color w:val="212121"/>
          <w:lang w:val="fr-FR"/>
        </w:rPr>
      </w:pPr>
      <w:r w:rsidRPr="6B79ACEA">
        <w:rPr>
          <w:rFonts w:ascii="Calibri" w:eastAsia="Calibri" w:hAnsi="Calibri" w:cs="Calibri"/>
          <w:i/>
          <w:iCs/>
          <w:color w:val="212121"/>
          <w:lang w:val="fr-CA"/>
        </w:rPr>
        <w:t>Ce poste exige une vérification réussie du casier judiciaire canadien.</w:t>
      </w:r>
    </w:p>
    <w:p w14:paraId="6C211DFB" w14:textId="0B95D199" w:rsidR="6DFE17FA" w:rsidRPr="00D545E0" w:rsidRDefault="6DFE17FA" w:rsidP="6B79ACEA">
      <w:pPr>
        <w:jc w:val="center"/>
        <w:rPr>
          <w:rFonts w:ascii="Calibri" w:eastAsia="Calibri" w:hAnsi="Calibri" w:cs="Calibri"/>
          <w:color w:val="212121"/>
          <w:lang w:val="fr-FR"/>
        </w:rPr>
      </w:pPr>
      <w:r w:rsidRPr="6B79ACEA">
        <w:rPr>
          <w:rFonts w:ascii="Calibri" w:eastAsia="Calibri" w:hAnsi="Calibri" w:cs="Calibri"/>
          <w:i/>
          <w:iCs/>
          <w:color w:val="212121"/>
          <w:lang w:val="fr-CA"/>
        </w:rPr>
        <w:t xml:space="preserve">Say Ça! </w:t>
      </w:r>
      <w:proofErr w:type="gramStart"/>
      <w:r w:rsidRPr="6B79ACEA">
        <w:rPr>
          <w:rFonts w:ascii="Calibri" w:eastAsia="Calibri" w:hAnsi="Calibri" w:cs="Calibri"/>
          <w:i/>
          <w:iCs/>
          <w:color w:val="212121"/>
          <w:lang w:val="fr-CA"/>
        </w:rPr>
        <w:t>est</w:t>
      </w:r>
      <w:proofErr w:type="gramEnd"/>
      <w:r w:rsidRPr="6B79ACEA">
        <w:rPr>
          <w:rFonts w:ascii="Calibri" w:eastAsia="Calibri" w:hAnsi="Calibri" w:cs="Calibri"/>
          <w:i/>
          <w:iCs/>
          <w:color w:val="212121"/>
          <w:lang w:val="fr-CA"/>
        </w:rPr>
        <w:t xml:space="preserve"> un employeur qui respecte la loi sur l’équité en matière d’emploi.</w:t>
      </w:r>
    </w:p>
    <w:p w14:paraId="55091016" w14:textId="5CFFFD42" w:rsidR="6DFE17FA" w:rsidRPr="00D545E0" w:rsidRDefault="6DFE17FA" w:rsidP="6B79ACEA">
      <w:pPr>
        <w:rPr>
          <w:rFonts w:ascii="Calibri" w:eastAsia="Calibri" w:hAnsi="Calibri" w:cs="Calibri"/>
          <w:color w:val="000000" w:themeColor="text1"/>
          <w:lang w:val="fr-FR"/>
        </w:rPr>
      </w:pPr>
      <w:r w:rsidRPr="00D545E0">
        <w:rPr>
          <w:rFonts w:ascii="Calibri" w:eastAsia="Calibri" w:hAnsi="Calibri" w:cs="Calibri"/>
          <w:color w:val="000000" w:themeColor="text1"/>
          <w:lang w:val="fr-FR"/>
        </w:rPr>
        <w:t xml:space="preserve"> </w:t>
      </w:r>
    </w:p>
    <w:p w14:paraId="67C4DCC1" w14:textId="17D2AB78" w:rsidR="6DFE17FA" w:rsidRDefault="6DFE17FA" w:rsidP="6B79ACEA">
      <w:pPr>
        <w:jc w:val="center"/>
        <w:rPr>
          <w:rFonts w:ascii="Calibri" w:eastAsia="Calibri" w:hAnsi="Calibri" w:cs="Calibri"/>
          <w:color w:val="000000" w:themeColor="text1"/>
        </w:rPr>
      </w:pPr>
      <w:r w:rsidRPr="6B79ACEA">
        <w:rPr>
          <w:rFonts w:ascii="Calibri" w:eastAsia="Calibri" w:hAnsi="Calibri" w:cs="Calibri"/>
          <w:color w:val="000000" w:themeColor="text1"/>
        </w:rPr>
        <w:t>--</w:t>
      </w:r>
    </w:p>
    <w:p w14:paraId="69848FC4" w14:textId="752934DD" w:rsidR="00314AC4" w:rsidRDefault="00314AC4" w:rsidP="7081DB16">
      <w:pPr>
        <w:rPr>
          <w:rFonts w:ascii="Calibri" w:eastAsia="Calibri" w:hAnsi="Calibri" w:cs="Calibri"/>
          <w:color w:val="000000" w:themeColor="text1"/>
        </w:rPr>
      </w:pPr>
    </w:p>
    <w:p w14:paraId="68BBFF98" w14:textId="3F4A62E3" w:rsidR="00314AC4" w:rsidRDefault="182953D9" w:rsidP="7081DB16">
      <w:pPr>
        <w:jc w:val="center"/>
        <w:rPr>
          <w:rFonts w:ascii="Calibri" w:eastAsia="Calibri" w:hAnsi="Calibri" w:cs="Calibri"/>
          <w:color w:val="000000" w:themeColor="text1"/>
        </w:rPr>
      </w:pPr>
      <w:r w:rsidRPr="7081DB16">
        <w:rPr>
          <w:rFonts w:ascii="Calibri" w:eastAsia="Calibri" w:hAnsi="Calibri" w:cs="Calibri"/>
          <w:b/>
          <w:bCs/>
          <w:color w:val="000000" w:themeColor="text1"/>
          <w:u w:val="single"/>
        </w:rPr>
        <w:lastRenderedPageBreak/>
        <w:t xml:space="preserve">Project administration officer </w:t>
      </w:r>
      <w:r w:rsidR="01BAD837" w:rsidRPr="7081DB16">
        <w:rPr>
          <w:rFonts w:ascii="Calibri" w:eastAsia="Calibri" w:hAnsi="Calibri" w:cs="Calibri"/>
          <w:b/>
          <w:bCs/>
          <w:color w:val="000000" w:themeColor="text1"/>
          <w:u w:val="single"/>
        </w:rPr>
        <w:t>(100% remote)</w:t>
      </w:r>
    </w:p>
    <w:p w14:paraId="4E58FA09" w14:textId="6079E587" w:rsidR="00314AC4" w:rsidRDefault="182953D9" w:rsidP="7081DB16">
      <w:pPr>
        <w:jc w:val="center"/>
        <w:rPr>
          <w:rFonts w:ascii="Calibri" w:eastAsia="Calibri" w:hAnsi="Calibri" w:cs="Calibri"/>
          <w:color w:val="000000" w:themeColor="text1"/>
        </w:rPr>
      </w:pPr>
      <w:r w:rsidRPr="7081DB16">
        <w:rPr>
          <w:rFonts w:ascii="Calibri" w:eastAsia="Calibri" w:hAnsi="Calibri" w:cs="Calibri"/>
          <w:color w:val="000000" w:themeColor="text1"/>
        </w:rPr>
        <w:t>$13.10/h</w:t>
      </w:r>
    </w:p>
    <w:p w14:paraId="3EEA54F5" w14:textId="7998C0BC" w:rsidR="00314AC4" w:rsidRDefault="182953D9" w:rsidP="7081DB16">
      <w:pPr>
        <w:jc w:val="center"/>
        <w:rPr>
          <w:rFonts w:ascii="Calibri" w:eastAsia="Calibri" w:hAnsi="Calibri" w:cs="Calibri"/>
          <w:color w:val="000000" w:themeColor="text1"/>
        </w:rPr>
      </w:pPr>
      <w:r w:rsidRPr="7081DB16">
        <w:rPr>
          <w:rFonts w:ascii="Calibri" w:eastAsia="Calibri" w:hAnsi="Calibri" w:cs="Calibri"/>
          <w:i/>
          <w:iCs/>
          <w:color w:val="000000" w:themeColor="text1"/>
          <w:highlight w:val="red"/>
        </w:rPr>
        <w:t>28h/week x 10 weeks = 280h</w:t>
      </w:r>
    </w:p>
    <w:p w14:paraId="1CE10BAD" w14:textId="590BB1A7" w:rsidR="00314AC4" w:rsidRDefault="182953D9" w:rsidP="7081DB16">
      <w:pPr>
        <w:jc w:val="center"/>
        <w:rPr>
          <w:rFonts w:ascii="Calibri" w:eastAsia="Calibri" w:hAnsi="Calibri" w:cs="Calibri"/>
          <w:color w:val="000000" w:themeColor="text1"/>
        </w:rPr>
      </w:pPr>
      <w:r w:rsidRPr="7081DB16">
        <w:rPr>
          <w:rFonts w:ascii="Calibri" w:eastAsia="Calibri" w:hAnsi="Calibri" w:cs="Calibri"/>
          <w:i/>
          <w:iCs/>
          <w:color w:val="000000" w:themeColor="text1"/>
          <w:highlight w:val="red"/>
        </w:rPr>
        <w:t>Position to be filled no later than December 21</w:t>
      </w:r>
      <w:r w:rsidR="31CAE7BF" w:rsidRPr="7081DB16">
        <w:rPr>
          <w:rFonts w:ascii="Calibri" w:eastAsia="Calibri" w:hAnsi="Calibri" w:cs="Calibri"/>
          <w:i/>
          <w:iCs/>
          <w:color w:val="000000" w:themeColor="text1"/>
          <w:highlight w:val="red"/>
        </w:rPr>
        <w:t>, 2020</w:t>
      </w:r>
      <w:r w:rsidRPr="7081DB16">
        <w:rPr>
          <w:rFonts w:ascii="Calibri" w:eastAsia="Calibri" w:hAnsi="Calibri" w:cs="Calibri"/>
          <w:i/>
          <w:iCs/>
          <w:color w:val="000000" w:themeColor="text1"/>
          <w:highlight w:val="red"/>
        </w:rPr>
        <w:t xml:space="preserve"> </w:t>
      </w:r>
    </w:p>
    <w:p w14:paraId="5F4DA9E2" w14:textId="095219D8" w:rsidR="00314AC4" w:rsidRDefault="182953D9" w:rsidP="6B79ACEA">
      <w:pPr>
        <w:rPr>
          <w:rFonts w:ascii="Calibri" w:eastAsia="Calibri" w:hAnsi="Calibri" w:cs="Calibri"/>
          <w:color w:val="000000" w:themeColor="text1"/>
        </w:rPr>
      </w:pPr>
      <w:r w:rsidRPr="6B79ACEA">
        <w:rPr>
          <w:rFonts w:ascii="Calibri" w:eastAsia="Calibri" w:hAnsi="Calibri" w:cs="Calibri"/>
          <w:color w:val="000000" w:themeColor="text1"/>
        </w:rPr>
        <w:t xml:space="preserve">Please send your application to </w:t>
      </w:r>
      <w:hyperlink r:id="rId8">
        <w:r w:rsidRPr="6B79ACEA">
          <w:rPr>
            <w:rStyle w:val="Lienhypertexte"/>
            <w:rFonts w:ascii="Calibri" w:eastAsia="Calibri" w:hAnsi="Calibri" w:cs="Calibri"/>
          </w:rPr>
          <w:t>recrutement@saycamontreal.ca</w:t>
        </w:r>
      </w:hyperlink>
      <w:r w:rsidRPr="6B79ACEA">
        <w:rPr>
          <w:rFonts w:ascii="Calibri" w:eastAsia="Calibri" w:hAnsi="Calibri" w:cs="Calibri"/>
          <w:color w:val="000000" w:themeColor="text1"/>
        </w:rPr>
        <w:t xml:space="preserve"> </w:t>
      </w:r>
      <w:r w:rsidRPr="6B79ACEA">
        <w:rPr>
          <w:rFonts w:ascii="Calibri" w:eastAsia="Calibri" w:hAnsi="Calibri" w:cs="Calibri"/>
          <w:b/>
          <w:bCs/>
          <w:color w:val="000000" w:themeColor="text1"/>
        </w:rPr>
        <w:t>before December 5, 2020</w:t>
      </w:r>
      <w:r w:rsidRPr="6B79ACEA">
        <w:rPr>
          <w:rFonts w:ascii="Calibri" w:eastAsia="Calibri" w:hAnsi="Calibri" w:cs="Calibri"/>
          <w:color w:val="000000" w:themeColor="text1"/>
        </w:rPr>
        <w:t xml:space="preserve"> with a resume and a cover letter (explain in French why you are interested in this position + explain in English what you can bring to Say </w:t>
      </w:r>
      <w:proofErr w:type="spellStart"/>
      <w:r w:rsidRPr="6B79ACEA">
        <w:rPr>
          <w:rFonts w:ascii="Calibri" w:eastAsia="Calibri" w:hAnsi="Calibri" w:cs="Calibri"/>
          <w:color w:val="000000" w:themeColor="text1"/>
        </w:rPr>
        <w:t>Ça</w:t>
      </w:r>
      <w:proofErr w:type="spellEnd"/>
      <w:r w:rsidRPr="6B79ACEA">
        <w:rPr>
          <w:rFonts w:ascii="Calibri" w:eastAsia="Calibri" w:hAnsi="Calibri" w:cs="Calibri"/>
          <w:color w:val="000000" w:themeColor="text1"/>
        </w:rPr>
        <w:t>! and how you can be an asset for our Team).</w:t>
      </w:r>
      <w:r w:rsidRPr="6B79ACEA">
        <w:rPr>
          <w:rFonts w:ascii="Calibri" w:eastAsia="Calibri" w:hAnsi="Calibri" w:cs="Calibri"/>
          <w:b/>
          <w:bCs/>
          <w:color w:val="000000" w:themeColor="text1"/>
        </w:rPr>
        <w:t xml:space="preserve"> </w:t>
      </w:r>
      <w:r w:rsidR="6FF2CB2C" w:rsidRPr="6B79ACEA">
        <w:rPr>
          <w:rFonts w:ascii="Calibri" w:eastAsia="Calibri" w:hAnsi="Calibri" w:cs="Calibri"/>
          <w:color w:val="000000" w:themeColor="text1"/>
        </w:rPr>
        <w:t>This position is open to persons between the ages of 15 and 30 who are Canadian citizens, permanent residents or refugees.</w:t>
      </w:r>
    </w:p>
    <w:p w14:paraId="054AD0B7" w14:textId="38F10EDB" w:rsidR="00314AC4" w:rsidRDefault="607DA1E1" w:rsidP="7081DB16">
      <w:pPr>
        <w:rPr>
          <w:rFonts w:ascii="Calibri" w:eastAsia="Calibri" w:hAnsi="Calibri" w:cs="Calibri"/>
          <w:b/>
          <w:bCs/>
          <w:color w:val="000000" w:themeColor="text1"/>
        </w:rPr>
      </w:pPr>
      <w:r w:rsidRPr="7081DB16">
        <w:rPr>
          <w:rFonts w:ascii="Calibri" w:eastAsia="Calibri" w:hAnsi="Calibri" w:cs="Calibri"/>
          <w:b/>
          <w:bCs/>
          <w:color w:val="000000" w:themeColor="text1"/>
        </w:rPr>
        <w:t xml:space="preserve">Presentation: </w:t>
      </w:r>
    </w:p>
    <w:p w14:paraId="0B8A3472" w14:textId="27FDCE97" w:rsidR="00314AC4" w:rsidRDefault="607DA1E1" w:rsidP="7081DB16">
      <w:r w:rsidRPr="6B79ACEA">
        <w:rPr>
          <w:rFonts w:ascii="Calibri" w:eastAsia="Calibri" w:hAnsi="Calibri" w:cs="Calibri"/>
          <w:color w:val="000000" w:themeColor="text1"/>
        </w:rPr>
        <w:t xml:space="preserve">Say It! is a charitable organization that offers </w:t>
      </w:r>
      <w:r w:rsidR="05DF4C9A" w:rsidRPr="6B79ACEA">
        <w:rPr>
          <w:rFonts w:ascii="Calibri" w:eastAsia="Calibri" w:hAnsi="Calibri" w:cs="Calibri"/>
          <w:color w:val="000000" w:themeColor="text1"/>
        </w:rPr>
        <w:t xml:space="preserve">free </w:t>
      </w:r>
      <w:r w:rsidRPr="6B79ACEA">
        <w:rPr>
          <w:rFonts w:ascii="Calibri" w:eastAsia="Calibri" w:hAnsi="Calibri" w:cs="Calibri"/>
          <w:color w:val="000000" w:themeColor="text1"/>
        </w:rPr>
        <w:t xml:space="preserve">Saturday mornings of tutoring, mentoring and cultural outings to new Canadian youth (ages 10 to 18). We are looking for a Project Administrative Officer to support our team of volunteers.   </w:t>
      </w:r>
    </w:p>
    <w:p w14:paraId="5ED3A9F4" w14:textId="2C293A8C" w:rsidR="00314AC4" w:rsidRDefault="182953D9" w:rsidP="7081DB16">
      <w:pPr>
        <w:rPr>
          <w:rFonts w:ascii="Calibri" w:eastAsia="Calibri" w:hAnsi="Calibri" w:cs="Calibri"/>
          <w:color w:val="000000" w:themeColor="text1"/>
        </w:rPr>
      </w:pPr>
      <w:r w:rsidRPr="7081DB16">
        <w:rPr>
          <w:rFonts w:ascii="Calibri" w:eastAsia="Calibri" w:hAnsi="Calibri" w:cs="Calibri"/>
          <w:b/>
          <w:bCs/>
          <w:color w:val="000000" w:themeColor="text1"/>
        </w:rPr>
        <w:t>Qualifications required:</w:t>
      </w:r>
    </w:p>
    <w:p w14:paraId="79631C30" w14:textId="7D9AB007" w:rsidR="00314AC4" w:rsidRDefault="182953D9" w:rsidP="7081DB16">
      <w:pPr>
        <w:pStyle w:val="Paragraphedeliste"/>
        <w:numPr>
          <w:ilvl w:val="0"/>
          <w:numId w:val="13"/>
        </w:numPr>
        <w:rPr>
          <w:rFonts w:eastAsiaTheme="minorEastAsia"/>
          <w:color w:val="000000" w:themeColor="text1"/>
        </w:rPr>
      </w:pPr>
      <w:r w:rsidRPr="7081DB16">
        <w:rPr>
          <w:rFonts w:ascii="Calibri" w:eastAsia="Calibri" w:hAnsi="Calibri" w:cs="Calibri"/>
          <w:color w:val="000000" w:themeColor="text1"/>
        </w:rPr>
        <w:t xml:space="preserve">English and French </w:t>
      </w:r>
    </w:p>
    <w:p w14:paraId="689AD6B5" w14:textId="3A428889" w:rsidR="00314AC4" w:rsidRDefault="182953D9" w:rsidP="7081DB16">
      <w:pPr>
        <w:pStyle w:val="Paragraphedeliste"/>
        <w:numPr>
          <w:ilvl w:val="0"/>
          <w:numId w:val="13"/>
        </w:numPr>
        <w:rPr>
          <w:rFonts w:eastAsiaTheme="minorEastAsia"/>
          <w:color w:val="000000" w:themeColor="text1"/>
        </w:rPr>
      </w:pPr>
      <w:r w:rsidRPr="7081DB16">
        <w:rPr>
          <w:rFonts w:ascii="Calibri" w:eastAsia="Calibri" w:hAnsi="Calibri" w:cs="Calibri"/>
          <w:color w:val="000000" w:themeColor="text1"/>
        </w:rPr>
        <w:t>Autonomy and proactivity</w:t>
      </w:r>
    </w:p>
    <w:p w14:paraId="73965649" w14:textId="3E1DBCBF" w:rsidR="00314AC4" w:rsidRDefault="182953D9" w:rsidP="7081DB16">
      <w:pPr>
        <w:pStyle w:val="Paragraphedeliste"/>
        <w:numPr>
          <w:ilvl w:val="0"/>
          <w:numId w:val="13"/>
        </w:numPr>
        <w:rPr>
          <w:rFonts w:eastAsiaTheme="minorEastAsia"/>
          <w:color w:val="000000" w:themeColor="text1"/>
        </w:rPr>
      </w:pPr>
      <w:r w:rsidRPr="7081DB16">
        <w:rPr>
          <w:rFonts w:ascii="Calibri" w:eastAsia="Calibri" w:hAnsi="Calibri" w:cs="Calibri"/>
          <w:color w:val="000000" w:themeColor="text1"/>
        </w:rPr>
        <w:t xml:space="preserve">Organized and methodical person </w:t>
      </w:r>
    </w:p>
    <w:p w14:paraId="45707002" w14:textId="2D554AEB" w:rsidR="00314AC4" w:rsidRDefault="182953D9" w:rsidP="7081DB16">
      <w:pPr>
        <w:pStyle w:val="Paragraphedeliste"/>
        <w:numPr>
          <w:ilvl w:val="0"/>
          <w:numId w:val="13"/>
        </w:numPr>
        <w:rPr>
          <w:rFonts w:eastAsiaTheme="minorEastAsia"/>
          <w:color w:val="000000" w:themeColor="text1"/>
        </w:rPr>
      </w:pPr>
      <w:r w:rsidRPr="7081DB16">
        <w:rPr>
          <w:rFonts w:ascii="Calibri" w:eastAsia="Calibri" w:hAnsi="Calibri" w:cs="Calibri"/>
          <w:color w:val="000000" w:themeColor="text1"/>
        </w:rPr>
        <w:t xml:space="preserve">Ability to work in a team </w:t>
      </w:r>
    </w:p>
    <w:p w14:paraId="38764ED1" w14:textId="59692F32" w:rsidR="00314AC4" w:rsidRDefault="182953D9" w:rsidP="7081DB16">
      <w:pPr>
        <w:pStyle w:val="Paragraphedeliste"/>
        <w:numPr>
          <w:ilvl w:val="0"/>
          <w:numId w:val="13"/>
        </w:numPr>
        <w:rPr>
          <w:rFonts w:eastAsiaTheme="minorEastAsia"/>
          <w:color w:val="000000" w:themeColor="text1"/>
        </w:rPr>
      </w:pPr>
      <w:r w:rsidRPr="7081DB16">
        <w:rPr>
          <w:rFonts w:ascii="Calibri" w:eastAsia="Calibri" w:hAnsi="Calibri" w:cs="Calibri"/>
          <w:color w:val="000000" w:themeColor="text1"/>
        </w:rPr>
        <w:t>Knowledge of suite Office 365 online</w:t>
      </w:r>
    </w:p>
    <w:p w14:paraId="47FDF7A1" w14:textId="6058C569" w:rsidR="00314AC4" w:rsidRDefault="182953D9" w:rsidP="7081DB16">
      <w:pPr>
        <w:rPr>
          <w:rFonts w:ascii="Calibri" w:eastAsia="Calibri" w:hAnsi="Calibri" w:cs="Calibri"/>
          <w:color w:val="000000" w:themeColor="text1"/>
        </w:rPr>
      </w:pPr>
      <w:r w:rsidRPr="7081DB16">
        <w:rPr>
          <w:rFonts w:ascii="Calibri" w:eastAsia="Calibri" w:hAnsi="Calibri" w:cs="Calibri"/>
          <w:b/>
          <w:bCs/>
          <w:color w:val="000000" w:themeColor="text1"/>
        </w:rPr>
        <w:t>Tasks</w:t>
      </w:r>
      <w:r w:rsidR="62E2DCF1" w:rsidRPr="7081DB16">
        <w:rPr>
          <w:rFonts w:ascii="Calibri" w:eastAsia="Calibri" w:hAnsi="Calibri" w:cs="Calibri"/>
          <w:b/>
          <w:bCs/>
          <w:color w:val="000000" w:themeColor="text1"/>
        </w:rPr>
        <w:t>:</w:t>
      </w:r>
    </w:p>
    <w:p w14:paraId="43069B85" w14:textId="262F7317" w:rsidR="00314AC4" w:rsidRDefault="182953D9" w:rsidP="7081DB16">
      <w:pPr>
        <w:pStyle w:val="Paragraphedeliste"/>
        <w:numPr>
          <w:ilvl w:val="0"/>
          <w:numId w:val="12"/>
        </w:numPr>
        <w:rPr>
          <w:rFonts w:eastAsiaTheme="minorEastAsia"/>
          <w:color w:val="000000" w:themeColor="text1"/>
        </w:rPr>
      </w:pPr>
      <w:r w:rsidRPr="7081DB16">
        <w:rPr>
          <w:rFonts w:ascii="Calibri" w:eastAsia="Calibri" w:hAnsi="Calibri" w:cs="Calibri"/>
          <w:color w:val="000000" w:themeColor="text1"/>
        </w:rPr>
        <w:t>Data clean-up</w:t>
      </w:r>
    </w:p>
    <w:p w14:paraId="5AD12370" w14:textId="0563EFFD" w:rsidR="00314AC4" w:rsidRDefault="182953D9" w:rsidP="7081DB16">
      <w:pPr>
        <w:pStyle w:val="Paragraphedeliste"/>
        <w:numPr>
          <w:ilvl w:val="1"/>
          <w:numId w:val="12"/>
        </w:numPr>
        <w:rPr>
          <w:rFonts w:eastAsiaTheme="minorEastAsia"/>
          <w:color w:val="000000" w:themeColor="text1"/>
        </w:rPr>
      </w:pPr>
      <w:r w:rsidRPr="7081DB16">
        <w:rPr>
          <w:rFonts w:ascii="Calibri" w:eastAsia="Calibri" w:hAnsi="Calibri" w:cs="Calibri"/>
          <w:color w:val="000000" w:themeColor="text1"/>
        </w:rPr>
        <w:t>Review, update, create the contact list for parents, students, tutors, staff, board ()</w:t>
      </w:r>
    </w:p>
    <w:p w14:paraId="2E42A94A" w14:textId="3C4F2693" w:rsidR="00314AC4" w:rsidRDefault="182953D9" w:rsidP="7081DB16">
      <w:pPr>
        <w:pStyle w:val="Paragraphedeliste"/>
        <w:numPr>
          <w:ilvl w:val="1"/>
          <w:numId w:val="12"/>
        </w:numPr>
        <w:rPr>
          <w:rFonts w:eastAsiaTheme="minorEastAsia"/>
          <w:color w:val="000000" w:themeColor="text1"/>
        </w:rPr>
      </w:pPr>
      <w:r w:rsidRPr="7081DB16">
        <w:rPr>
          <w:rFonts w:ascii="Calibri" w:eastAsia="Calibri" w:hAnsi="Calibri" w:cs="Calibri"/>
          <w:color w:val="000000" w:themeColor="text1"/>
        </w:rPr>
        <w:t xml:space="preserve">Create processes (including go-to-person list), good practices </w:t>
      </w:r>
    </w:p>
    <w:p w14:paraId="7F0CE0CA" w14:textId="34F4A285" w:rsidR="00314AC4" w:rsidRDefault="182953D9" w:rsidP="7081DB16">
      <w:pPr>
        <w:pStyle w:val="Paragraphedeliste"/>
        <w:numPr>
          <w:ilvl w:val="0"/>
          <w:numId w:val="12"/>
        </w:numPr>
        <w:rPr>
          <w:rFonts w:eastAsiaTheme="minorEastAsia"/>
          <w:color w:val="000000" w:themeColor="text1"/>
        </w:rPr>
      </w:pPr>
      <w:r w:rsidRPr="7081DB16">
        <w:rPr>
          <w:rFonts w:ascii="Calibri" w:eastAsia="Calibri" w:hAnsi="Calibri" w:cs="Calibri"/>
          <w:color w:val="000000" w:themeColor="text1"/>
        </w:rPr>
        <w:t>Assist with the Saturday logistics</w:t>
      </w:r>
    </w:p>
    <w:p w14:paraId="1F0BE4A6" w14:textId="26F78EBB" w:rsidR="00314AC4" w:rsidRDefault="182953D9" w:rsidP="7081DB16">
      <w:pPr>
        <w:pStyle w:val="Paragraphedeliste"/>
        <w:numPr>
          <w:ilvl w:val="1"/>
          <w:numId w:val="12"/>
        </w:numPr>
        <w:rPr>
          <w:rFonts w:eastAsiaTheme="minorEastAsia"/>
          <w:color w:val="000000" w:themeColor="text1"/>
        </w:rPr>
      </w:pPr>
      <w:r w:rsidRPr="7081DB16">
        <w:rPr>
          <w:rFonts w:ascii="Calibri" w:eastAsia="Calibri" w:hAnsi="Calibri" w:cs="Calibri"/>
          <w:color w:val="000000" w:themeColor="text1"/>
        </w:rPr>
        <w:t xml:space="preserve">Make sure </w:t>
      </w:r>
      <w:proofErr w:type="spellStart"/>
      <w:r w:rsidRPr="7081DB16">
        <w:rPr>
          <w:rFonts w:ascii="Calibri" w:eastAsia="Calibri" w:hAnsi="Calibri" w:cs="Calibri"/>
          <w:color w:val="000000" w:themeColor="text1"/>
        </w:rPr>
        <w:t>Sharepoint</w:t>
      </w:r>
      <w:proofErr w:type="spellEnd"/>
      <w:r w:rsidRPr="7081DB16">
        <w:rPr>
          <w:rFonts w:ascii="Calibri" w:eastAsia="Calibri" w:hAnsi="Calibri" w:cs="Calibri"/>
          <w:color w:val="000000" w:themeColor="text1"/>
        </w:rPr>
        <w:t xml:space="preserve"> is updated</w:t>
      </w:r>
    </w:p>
    <w:p w14:paraId="657A41B6" w14:textId="3ED81208" w:rsidR="00314AC4" w:rsidRDefault="182953D9" w:rsidP="7081DB16">
      <w:pPr>
        <w:pStyle w:val="Paragraphedeliste"/>
        <w:numPr>
          <w:ilvl w:val="1"/>
          <w:numId w:val="12"/>
        </w:numPr>
        <w:rPr>
          <w:rFonts w:eastAsiaTheme="minorEastAsia"/>
          <w:color w:val="000000" w:themeColor="text1"/>
        </w:rPr>
      </w:pPr>
      <w:r w:rsidRPr="7081DB16">
        <w:rPr>
          <w:rFonts w:ascii="Calibri" w:eastAsia="Calibri" w:hAnsi="Calibri" w:cs="Calibri"/>
          <w:color w:val="000000" w:themeColor="text1"/>
        </w:rPr>
        <w:t xml:space="preserve">Follow-up with tutors and students (before and after sessions) </w:t>
      </w:r>
    </w:p>
    <w:p w14:paraId="6FCE8D4E" w14:textId="209A3CD5" w:rsidR="00314AC4" w:rsidRDefault="182953D9" w:rsidP="7081DB16">
      <w:pPr>
        <w:pStyle w:val="Paragraphedeliste"/>
        <w:numPr>
          <w:ilvl w:val="0"/>
          <w:numId w:val="12"/>
        </w:numPr>
        <w:rPr>
          <w:rFonts w:eastAsiaTheme="minorEastAsia"/>
          <w:color w:val="000000" w:themeColor="text1"/>
        </w:rPr>
      </w:pPr>
      <w:r w:rsidRPr="7081DB16">
        <w:rPr>
          <w:rFonts w:ascii="Calibri" w:eastAsia="Calibri" w:hAnsi="Calibri" w:cs="Calibri"/>
          <w:color w:val="000000" w:themeColor="text1"/>
        </w:rPr>
        <w:t>Assist</w:t>
      </w:r>
      <w:r w:rsidR="7BC24199" w:rsidRPr="7081DB16">
        <w:rPr>
          <w:rFonts w:ascii="Calibri" w:eastAsia="Calibri" w:hAnsi="Calibri" w:cs="Calibri"/>
          <w:color w:val="000000" w:themeColor="text1"/>
        </w:rPr>
        <w:t xml:space="preserve"> </w:t>
      </w:r>
      <w:r w:rsidRPr="7081DB16">
        <w:rPr>
          <w:rFonts w:ascii="Calibri" w:eastAsia="Calibri" w:hAnsi="Calibri" w:cs="Calibri"/>
          <w:color w:val="000000" w:themeColor="text1"/>
        </w:rPr>
        <w:t>with volunteer/student feedback data</w:t>
      </w:r>
    </w:p>
    <w:p w14:paraId="39A385AB" w14:textId="2F4AFFF6" w:rsidR="00314AC4" w:rsidRDefault="182953D9" w:rsidP="7081DB16">
      <w:pPr>
        <w:pStyle w:val="Paragraphedeliste"/>
        <w:numPr>
          <w:ilvl w:val="1"/>
          <w:numId w:val="12"/>
        </w:numPr>
        <w:rPr>
          <w:rFonts w:eastAsiaTheme="minorEastAsia"/>
          <w:color w:val="000000" w:themeColor="text1"/>
        </w:rPr>
      </w:pPr>
      <w:r w:rsidRPr="7081DB16">
        <w:rPr>
          <w:rFonts w:ascii="Calibri" w:eastAsia="Calibri" w:hAnsi="Calibri" w:cs="Calibri"/>
          <w:color w:val="000000" w:themeColor="text1"/>
        </w:rPr>
        <w:t xml:space="preserve">From already existing form (Evaluation of mentoring activities) </w:t>
      </w:r>
    </w:p>
    <w:p w14:paraId="107F10E1" w14:textId="0786ED4A" w:rsidR="00314AC4" w:rsidRDefault="182953D9" w:rsidP="7081DB16">
      <w:pPr>
        <w:pStyle w:val="Paragraphedeliste"/>
        <w:numPr>
          <w:ilvl w:val="1"/>
          <w:numId w:val="12"/>
        </w:numPr>
        <w:rPr>
          <w:rFonts w:eastAsiaTheme="minorEastAsia"/>
          <w:color w:val="000000" w:themeColor="text1"/>
        </w:rPr>
      </w:pPr>
      <w:r w:rsidRPr="7081DB16">
        <w:rPr>
          <w:rFonts w:ascii="Calibri" w:eastAsia="Calibri" w:hAnsi="Calibri" w:cs="Calibri"/>
          <w:color w:val="000000" w:themeColor="text1"/>
        </w:rPr>
        <w:t>Gather information from parents (to be created)</w:t>
      </w:r>
    </w:p>
    <w:p w14:paraId="5498BF3B" w14:textId="71B69A04" w:rsidR="00314AC4" w:rsidRDefault="182953D9" w:rsidP="7081DB16">
      <w:pPr>
        <w:pStyle w:val="Paragraphedeliste"/>
        <w:numPr>
          <w:ilvl w:val="1"/>
          <w:numId w:val="12"/>
        </w:numPr>
        <w:rPr>
          <w:rFonts w:eastAsiaTheme="minorEastAsia"/>
          <w:color w:val="000000" w:themeColor="text1"/>
        </w:rPr>
      </w:pPr>
      <w:r w:rsidRPr="7081DB16">
        <w:rPr>
          <w:rFonts w:ascii="Calibri" w:eastAsia="Calibri" w:hAnsi="Calibri" w:cs="Calibri"/>
          <w:color w:val="000000" w:themeColor="text1"/>
        </w:rPr>
        <w:t>Gather information from volunteers: recruitment, onboarding (to be created)</w:t>
      </w:r>
    </w:p>
    <w:p w14:paraId="6FB3F05E" w14:textId="3CD8E431" w:rsidR="00314AC4" w:rsidRDefault="182953D9" w:rsidP="7081DB16">
      <w:pPr>
        <w:pStyle w:val="Paragraphedeliste"/>
        <w:numPr>
          <w:ilvl w:val="1"/>
          <w:numId w:val="12"/>
        </w:numPr>
        <w:rPr>
          <w:rFonts w:eastAsiaTheme="minorEastAsia"/>
          <w:color w:val="000000" w:themeColor="text1"/>
        </w:rPr>
      </w:pPr>
      <w:r w:rsidRPr="7081DB16">
        <w:rPr>
          <w:rFonts w:ascii="Calibri" w:eastAsia="Calibri" w:hAnsi="Calibri" w:cs="Calibri"/>
          <w:color w:val="000000" w:themeColor="text1"/>
        </w:rPr>
        <w:t xml:space="preserve">Gather information from alumni (to be created) </w:t>
      </w:r>
    </w:p>
    <w:p w14:paraId="790DCEA7" w14:textId="65B15CF9" w:rsidR="00314AC4" w:rsidRDefault="182953D9" w:rsidP="7081DB16">
      <w:pPr>
        <w:pStyle w:val="Paragraphedeliste"/>
        <w:numPr>
          <w:ilvl w:val="1"/>
          <w:numId w:val="12"/>
        </w:numPr>
        <w:rPr>
          <w:rFonts w:eastAsiaTheme="minorEastAsia"/>
          <w:color w:val="000000" w:themeColor="text1"/>
        </w:rPr>
      </w:pPr>
      <w:r w:rsidRPr="7081DB16">
        <w:rPr>
          <w:rFonts w:ascii="Calibri" w:eastAsia="Calibri" w:hAnsi="Calibri" w:cs="Calibri"/>
          <w:color w:val="000000" w:themeColor="text1"/>
        </w:rPr>
        <w:t>Organize the info collected</w:t>
      </w:r>
    </w:p>
    <w:p w14:paraId="5EA1C463" w14:textId="38FE791E" w:rsidR="00314AC4" w:rsidRDefault="182953D9" w:rsidP="6B79ACEA">
      <w:pPr>
        <w:pStyle w:val="Paragraphedeliste"/>
        <w:numPr>
          <w:ilvl w:val="0"/>
          <w:numId w:val="12"/>
        </w:numPr>
        <w:rPr>
          <w:rFonts w:eastAsiaTheme="minorEastAsia"/>
          <w:color w:val="000000" w:themeColor="text1"/>
        </w:rPr>
      </w:pPr>
      <w:r w:rsidRPr="6B79ACEA">
        <w:rPr>
          <w:rFonts w:ascii="Calibri" w:eastAsia="Calibri" w:hAnsi="Calibri" w:cs="Calibri"/>
          <w:color w:val="000000" w:themeColor="text1"/>
        </w:rPr>
        <w:t xml:space="preserve">Manage the organization of the material for the students </w:t>
      </w:r>
      <w:r w:rsidR="3A1BCDED" w:rsidRPr="6B79ACEA">
        <w:rPr>
          <w:rFonts w:ascii="Calibri" w:eastAsia="Calibri" w:hAnsi="Calibri" w:cs="Calibri"/>
          <w:color w:val="000000" w:themeColor="text1"/>
        </w:rPr>
        <w:t>on</w:t>
      </w:r>
      <w:r w:rsidRPr="6B79ACEA">
        <w:rPr>
          <w:rFonts w:ascii="Calibri" w:eastAsia="Calibri" w:hAnsi="Calibri" w:cs="Calibri"/>
          <w:color w:val="000000" w:themeColor="text1"/>
        </w:rPr>
        <w:t xml:space="preserve"> the Intranet</w:t>
      </w:r>
    </w:p>
    <w:p w14:paraId="0479E9DF" w14:textId="10F34ED7" w:rsidR="00314AC4" w:rsidRDefault="182953D9" w:rsidP="7081DB16">
      <w:pPr>
        <w:pStyle w:val="Paragraphedeliste"/>
        <w:numPr>
          <w:ilvl w:val="1"/>
          <w:numId w:val="12"/>
        </w:numPr>
        <w:rPr>
          <w:rFonts w:eastAsiaTheme="minorEastAsia"/>
          <w:color w:val="000000" w:themeColor="text1"/>
        </w:rPr>
      </w:pPr>
      <w:proofErr w:type="spellStart"/>
      <w:r w:rsidRPr="7081DB16">
        <w:rPr>
          <w:rFonts w:ascii="Calibri" w:eastAsia="Calibri" w:hAnsi="Calibri" w:cs="Calibri"/>
          <w:color w:val="000000" w:themeColor="text1"/>
        </w:rPr>
        <w:t>Sharepoint</w:t>
      </w:r>
      <w:proofErr w:type="spellEnd"/>
      <w:r w:rsidRPr="7081DB16">
        <w:rPr>
          <w:rFonts w:ascii="Calibri" w:eastAsia="Calibri" w:hAnsi="Calibri" w:cs="Calibri"/>
          <w:color w:val="000000" w:themeColor="text1"/>
        </w:rPr>
        <w:t xml:space="preserve"> students (to be created)</w:t>
      </w:r>
    </w:p>
    <w:p w14:paraId="1886D3B2" w14:textId="38577791" w:rsidR="00314AC4" w:rsidRDefault="182953D9" w:rsidP="7081DB16">
      <w:pPr>
        <w:pStyle w:val="Paragraphedeliste"/>
        <w:numPr>
          <w:ilvl w:val="0"/>
          <w:numId w:val="11"/>
        </w:numPr>
        <w:rPr>
          <w:rFonts w:eastAsiaTheme="minorEastAsia"/>
          <w:color w:val="000000" w:themeColor="text1"/>
        </w:rPr>
      </w:pPr>
      <w:r w:rsidRPr="7081DB16">
        <w:rPr>
          <w:rFonts w:ascii="Calibri" w:eastAsia="Calibri" w:hAnsi="Calibri" w:cs="Calibri"/>
          <w:color w:val="000000" w:themeColor="text1"/>
        </w:rPr>
        <w:t>Help with social media</w:t>
      </w:r>
    </w:p>
    <w:p w14:paraId="14F6230B" w14:textId="15D5CF94" w:rsidR="00314AC4" w:rsidRPr="00D545E0" w:rsidRDefault="182953D9" w:rsidP="7081DB16">
      <w:pPr>
        <w:rPr>
          <w:rFonts w:ascii="Calibri" w:eastAsia="Calibri" w:hAnsi="Calibri" w:cs="Calibri"/>
          <w:b/>
          <w:bCs/>
          <w:color w:val="000000" w:themeColor="text1"/>
          <w:lang w:val="en-CA"/>
        </w:rPr>
      </w:pPr>
      <w:r w:rsidRPr="7081DB16">
        <w:rPr>
          <w:rFonts w:ascii="Calibri" w:eastAsia="Calibri" w:hAnsi="Calibri" w:cs="Calibri"/>
          <w:b/>
          <w:bCs/>
          <w:color w:val="000000" w:themeColor="text1"/>
        </w:rPr>
        <w:t>Supervision</w:t>
      </w:r>
      <w:r w:rsidR="3D2CA762" w:rsidRPr="7081DB16">
        <w:rPr>
          <w:rFonts w:ascii="Calibri" w:eastAsia="Calibri" w:hAnsi="Calibri" w:cs="Calibri"/>
          <w:b/>
          <w:bCs/>
          <w:color w:val="000000" w:themeColor="text1"/>
        </w:rPr>
        <w:t>, M</w:t>
      </w:r>
      <w:r w:rsidRPr="7081DB16">
        <w:rPr>
          <w:rFonts w:ascii="Calibri" w:eastAsia="Calibri" w:hAnsi="Calibri" w:cs="Calibri"/>
          <w:b/>
          <w:bCs/>
          <w:color w:val="000000" w:themeColor="text1"/>
        </w:rPr>
        <w:t>entoring Plan</w:t>
      </w:r>
      <w:r w:rsidR="75D52F6E" w:rsidRPr="7081DB16">
        <w:rPr>
          <w:rFonts w:ascii="Calibri" w:eastAsia="Calibri" w:hAnsi="Calibri" w:cs="Calibri"/>
          <w:b/>
          <w:bCs/>
          <w:color w:val="000000" w:themeColor="text1"/>
        </w:rPr>
        <w:t xml:space="preserve"> and </w:t>
      </w:r>
      <w:proofErr w:type="gramStart"/>
      <w:r w:rsidR="2731C513" w:rsidRPr="7081DB16">
        <w:rPr>
          <w:rFonts w:ascii="Calibri" w:eastAsia="Calibri" w:hAnsi="Calibri" w:cs="Calibri"/>
          <w:b/>
          <w:bCs/>
          <w:color w:val="000000" w:themeColor="text1"/>
        </w:rPr>
        <w:t>I</w:t>
      </w:r>
      <w:r w:rsidR="75D52F6E" w:rsidRPr="00D545E0">
        <w:rPr>
          <w:rFonts w:ascii="Calibri" w:eastAsia="Calibri" w:hAnsi="Calibri" w:cs="Calibri"/>
          <w:b/>
          <w:bCs/>
          <w:color w:val="000000" w:themeColor="text1"/>
          <w:lang w:val="en-CA"/>
        </w:rPr>
        <w:t>ndividual</w:t>
      </w:r>
      <w:proofErr w:type="gramEnd"/>
      <w:r w:rsidR="75D52F6E" w:rsidRPr="00D545E0">
        <w:rPr>
          <w:rFonts w:ascii="Calibri" w:eastAsia="Calibri" w:hAnsi="Calibri" w:cs="Calibri"/>
          <w:b/>
          <w:bCs/>
          <w:color w:val="000000" w:themeColor="text1"/>
          <w:lang w:val="en-CA"/>
        </w:rPr>
        <w:t xml:space="preserve"> coaching</w:t>
      </w:r>
      <w:r w:rsidR="3F05BA02" w:rsidRPr="00D545E0">
        <w:rPr>
          <w:rFonts w:ascii="Calibri" w:eastAsia="Calibri" w:hAnsi="Calibri" w:cs="Calibri"/>
          <w:b/>
          <w:bCs/>
          <w:color w:val="000000" w:themeColor="text1"/>
          <w:lang w:val="en-CA"/>
        </w:rPr>
        <w:t>:</w:t>
      </w:r>
      <w:r w:rsidR="75D52F6E" w:rsidRPr="00D545E0">
        <w:rPr>
          <w:rFonts w:ascii="Calibri" w:eastAsia="Calibri" w:hAnsi="Calibri" w:cs="Calibri"/>
          <w:b/>
          <w:bCs/>
          <w:color w:val="000000" w:themeColor="text1"/>
          <w:lang w:val="en-CA"/>
        </w:rPr>
        <w:t xml:space="preserve"> </w:t>
      </w:r>
    </w:p>
    <w:p w14:paraId="15AABD39" w14:textId="7CDCB2AC" w:rsidR="00314AC4" w:rsidRDefault="75D52F6E" w:rsidP="7081DB16">
      <w:pPr>
        <w:pStyle w:val="Paragraphedeliste"/>
        <w:numPr>
          <w:ilvl w:val="0"/>
          <w:numId w:val="11"/>
        </w:numPr>
        <w:rPr>
          <w:rFonts w:eastAsiaTheme="minorEastAsia"/>
          <w:color w:val="000000" w:themeColor="text1"/>
        </w:rPr>
      </w:pPr>
      <w:r w:rsidRPr="00D545E0">
        <w:rPr>
          <w:rFonts w:ascii="Calibri" w:eastAsia="Calibri" w:hAnsi="Calibri" w:cs="Calibri"/>
          <w:color w:val="000000" w:themeColor="text1"/>
          <w:lang w:val="en-CA"/>
        </w:rPr>
        <w:t xml:space="preserve">You will work closely with the Executive Director, the Program Coordinator, and the Communications and Social Media Coordinator.   </w:t>
      </w:r>
    </w:p>
    <w:p w14:paraId="145084CD" w14:textId="057EBBD1" w:rsidR="00314AC4" w:rsidRDefault="75D52F6E" w:rsidP="7081DB16">
      <w:pPr>
        <w:pStyle w:val="Paragraphedeliste"/>
        <w:numPr>
          <w:ilvl w:val="0"/>
          <w:numId w:val="11"/>
        </w:numPr>
        <w:rPr>
          <w:rFonts w:eastAsiaTheme="minorEastAsia"/>
          <w:color w:val="000000" w:themeColor="text1"/>
        </w:rPr>
      </w:pPr>
      <w:r w:rsidRPr="00D545E0">
        <w:rPr>
          <w:rFonts w:ascii="Calibri" w:eastAsia="Calibri" w:hAnsi="Calibri" w:cs="Calibri"/>
          <w:color w:val="000000" w:themeColor="text1"/>
          <w:lang w:val="en-CA"/>
        </w:rPr>
        <w:lastRenderedPageBreak/>
        <w:t xml:space="preserve">Say Ça! offers mentoring for the employee who will be filling this position, a minimum of two meetings per month with your mentor is planned. </w:t>
      </w:r>
    </w:p>
    <w:p w14:paraId="2D16564F" w14:textId="12FD5624" w:rsidR="00314AC4" w:rsidRDefault="75D52F6E" w:rsidP="7081DB16">
      <w:pPr>
        <w:pStyle w:val="Paragraphedeliste"/>
        <w:numPr>
          <w:ilvl w:val="0"/>
          <w:numId w:val="11"/>
        </w:numPr>
        <w:rPr>
          <w:rFonts w:eastAsiaTheme="minorEastAsia"/>
          <w:color w:val="000000" w:themeColor="text1"/>
        </w:rPr>
      </w:pPr>
      <w:r w:rsidRPr="00D545E0">
        <w:rPr>
          <w:rFonts w:ascii="Calibri" w:eastAsia="Calibri" w:hAnsi="Calibri" w:cs="Calibri"/>
          <w:color w:val="000000" w:themeColor="text1"/>
          <w:lang w:val="en-CA"/>
        </w:rPr>
        <w:t xml:space="preserve">Mentoring: Encouraging the employee to develop his or her strengths and helping him or her to develop his or her abilities, motivating him or her to achieve his or her professional goals by providing support from experienced workers. A reverse mentoring program will be offered, giving the employee the opportunity to share his or her acquired knowledge with the team. </w:t>
      </w:r>
    </w:p>
    <w:p w14:paraId="73E4C767" w14:textId="3C4D0DE2" w:rsidR="00314AC4" w:rsidRDefault="182953D9" w:rsidP="7081DB16">
      <w:pPr>
        <w:rPr>
          <w:rFonts w:ascii="Calibri" w:eastAsia="Calibri" w:hAnsi="Calibri" w:cs="Calibri"/>
          <w:color w:val="000000" w:themeColor="text1"/>
        </w:rPr>
      </w:pPr>
      <w:proofErr w:type="spellStart"/>
      <w:r w:rsidRPr="7081DB16">
        <w:rPr>
          <w:rFonts w:ascii="Calibri" w:eastAsia="Calibri" w:hAnsi="Calibri" w:cs="Calibri"/>
          <w:b/>
          <w:bCs/>
          <w:color w:val="000000" w:themeColor="text1"/>
          <w:lang w:val="fr-CA"/>
        </w:rPr>
        <w:t>Skills</w:t>
      </w:r>
      <w:proofErr w:type="spellEnd"/>
      <w:r w:rsidRPr="7081DB16">
        <w:rPr>
          <w:rFonts w:ascii="Calibri" w:eastAsia="Calibri" w:hAnsi="Calibri" w:cs="Calibri"/>
          <w:b/>
          <w:bCs/>
          <w:color w:val="000000" w:themeColor="text1"/>
          <w:lang w:val="fr-CA"/>
        </w:rPr>
        <w:t xml:space="preserve"> </w:t>
      </w:r>
      <w:proofErr w:type="spellStart"/>
      <w:r w:rsidRPr="7081DB16">
        <w:rPr>
          <w:rFonts w:ascii="Calibri" w:eastAsia="Calibri" w:hAnsi="Calibri" w:cs="Calibri"/>
          <w:b/>
          <w:bCs/>
          <w:color w:val="000000" w:themeColor="text1"/>
          <w:lang w:val="fr-CA"/>
        </w:rPr>
        <w:t>Development</w:t>
      </w:r>
      <w:proofErr w:type="spellEnd"/>
      <w:r w:rsidRPr="7081DB16">
        <w:rPr>
          <w:rFonts w:ascii="Calibri" w:eastAsia="Calibri" w:hAnsi="Calibri" w:cs="Calibri"/>
          <w:b/>
          <w:bCs/>
          <w:color w:val="000000" w:themeColor="text1"/>
          <w:lang w:val="fr-CA"/>
        </w:rPr>
        <w:t xml:space="preserve"> Plan</w:t>
      </w:r>
    </w:p>
    <w:p w14:paraId="16424E2C" w14:textId="1984E129" w:rsidR="00314AC4" w:rsidRDefault="182953D9" w:rsidP="6B79ACEA">
      <w:pPr>
        <w:pStyle w:val="Paragraphedeliste"/>
        <w:numPr>
          <w:ilvl w:val="0"/>
          <w:numId w:val="11"/>
        </w:numPr>
        <w:spacing w:after="0"/>
        <w:rPr>
          <w:rFonts w:eastAsiaTheme="minorEastAsia"/>
          <w:color w:val="000000" w:themeColor="text1"/>
        </w:rPr>
      </w:pPr>
      <w:r w:rsidRPr="6B79ACEA">
        <w:rPr>
          <w:rFonts w:ascii="Calibri" w:eastAsia="Calibri" w:hAnsi="Calibri" w:cs="Calibri"/>
          <w:color w:val="000000" w:themeColor="text1"/>
        </w:rPr>
        <w:t xml:space="preserve">Teamwork: The </w:t>
      </w:r>
      <w:r w:rsidR="5CA75E6D" w:rsidRPr="6B79ACEA">
        <w:rPr>
          <w:rFonts w:ascii="Calibri" w:eastAsia="Calibri" w:hAnsi="Calibri" w:cs="Calibri"/>
          <w:color w:val="000000" w:themeColor="text1"/>
        </w:rPr>
        <w:t xml:space="preserve">employee </w:t>
      </w:r>
      <w:r w:rsidRPr="6B79ACEA">
        <w:rPr>
          <w:rFonts w:ascii="Calibri" w:eastAsia="Calibri" w:hAnsi="Calibri" w:cs="Calibri"/>
          <w:color w:val="000000" w:themeColor="text1"/>
        </w:rPr>
        <w:t>hired will learn to work collaboratively with the rest of the team, being part of the group to reach the organizational goals and objectives for 2021.</w:t>
      </w:r>
    </w:p>
    <w:p w14:paraId="48AB1EEA" w14:textId="0652A60E" w:rsidR="00314AC4" w:rsidRDefault="182953D9" w:rsidP="6B79ACEA">
      <w:pPr>
        <w:pStyle w:val="Paragraphedeliste"/>
        <w:numPr>
          <w:ilvl w:val="0"/>
          <w:numId w:val="11"/>
        </w:numPr>
        <w:spacing w:after="0"/>
        <w:rPr>
          <w:rFonts w:eastAsiaTheme="minorEastAsia"/>
          <w:color w:val="000000" w:themeColor="text1"/>
        </w:rPr>
      </w:pPr>
      <w:r w:rsidRPr="6B79ACEA">
        <w:rPr>
          <w:rFonts w:ascii="Calibri" w:eastAsia="Calibri" w:hAnsi="Calibri" w:cs="Calibri"/>
          <w:color w:val="000000" w:themeColor="text1"/>
        </w:rPr>
        <w:t xml:space="preserve">Leadership: The </w:t>
      </w:r>
      <w:r w:rsidR="1DC1D7D4" w:rsidRPr="6B79ACEA">
        <w:rPr>
          <w:rFonts w:ascii="Calibri" w:eastAsia="Calibri" w:hAnsi="Calibri" w:cs="Calibri"/>
          <w:color w:val="000000" w:themeColor="text1"/>
        </w:rPr>
        <w:t xml:space="preserve">employee </w:t>
      </w:r>
      <w:r w:rsidRPr="6B79ACEA">
        <w:rPr>
          <w:rFonts w:ascii="Calibri" w:eastAsia="Calibri" w:hAnsi="Calibri" w:cs="Calibri"/>
          <w:color w:val="000000" w:themeColor="text1"/>
        </w:rPr>
        <w:t xml:space="preserve">will develop this skill by managing transitions, planning future activities and their expected results and mastering change in an environment that will require self-discipline and a high degree of responsibility. </w:t>
      </w:r>
    </w:p>
    <w:p w14:paraId="0C97888F" w14:textId="75BE1164" w:rsidR="00314AC4" w:rsidRDefault="182953D9" w:rsidP="7081DB16">
      <w:pPr>
        <w:pStyle w:val="Paragraphedeliste"/>
        <w:numPr>
          <w:ilvl w:val="0"/>
          <w:numId w:val="11"/>
        </w:numPr>
        <w:spacing w:after="0"/>
        <w:rPr>
          <w:rFonts w:eastAsiaTheme="minorEastAsia"/>
          <w:color w:val="000000" w:themeColor="text1"/>
        </w:rPr>
      </w:pPr>
      <w:r w:rsidRPr="7081DB16">
        <w:rPr>
          <w:rFonts w:ascii="Calibri" w:eastAsia="Calibri" w:hAnsi="Calibri" w:cs="Calibri"/>
          <w:color w:val="000000" w:themeColor="text1"/>
        </w:rPr>
        <w:t xml:space="preserve">Communication: The following competencies will be strengthened: listening and writing, communication with students, volunteers, and mentors. </w:t>
      </w:r>
    </w:p>
    <w:p w14:paraId="3350BE93" w14:textId="0A6ED625" w:rsidR="00314AC4" w:rsidRDefault="182953D9" w:rsidP="7081DB16">
      <w:pPr>
        <w:pStyle w:val="Paragraphedeliste"/>
        <w:numPr>
          <w:ilvl w:val="0"/>
          <w:numId w:val="11"/>
        </w:numPr>
        <w:spacing w:after="0"/>
        <w:rPr>
          <w:rFonts w:eastAsiaTheme="minorEastAsia"/>
          <w:color w:val="000000" w:themeColor="text1"/>
        </w:rPr>
      </w:pPr>
      <w:r w:rsidRPr="7081DB16">
        <w:rPr>
          <w:rFonts w:ascii="Calibri" w:eastAsia="Calibri" w:hAnsi="Calibri" w:cs="Calibri"/>
          <w:color w:val="000000" w:themeColor="text1"/>
        </w:rPr>
        <w:t xml:space="preserve">Digital skills: Learn how to implement a digital marketing strategy </w:t>
      </w:r>
    </w:p>
    <w:p w14:paraId="141CB487" w14:textId="75439A8D" w:rsidR="00314AC4" w:rsidRDefault="182953D9" w:rsidP="7081DB16">
      <w:pPr>
        <w:rPr>
          <w:rFonts w:ascii="Calibri" w:eastAsia="Calibri" w:hAnsi="Calibri" w:cs="Calibri"/>
          <w:color w:val="000000" w:themeColor="text1"/>
        </w:rPr>
      </w:pPr>
      <w:r w:rsidRPr="7081DB16">
        <w:rPr>
          <w:rFonts w:ascii="Calibri" w:eastAsia="Calibri" w:hAnsi="Calibri" w:cs="Calibri"/>
          <w:b/>
          <w:bCs/>
          <w:color w:val="000000" w:themeColor="text1"/>
        </w:rPr>
        <w:t>Work experience</w:t>
      </w:r>
    </w:p>
    <w:p w14:paraId="2F61E9CA" w14:textId="6DD23EF5" w:rsidR="00314AC4" w:rsidRDefault="182953D9" w:rsidP="7081DB16">
      <w:pPr>
        <w:pStyle w:val="Paragraphedeliste"/>
        <w:numPr>
          <w:ilvl w:val="0"/>
          <w:numId w:val="11"/>
        </w:numPr>
        <w:spacing w:after="0"/>
        <w:rPr>
          <w:rFonts w:eastAsiaTheme="minorEastAsia"/>
          <w:color w:val="000000" w:themeColor="text1"/>
        </w:rPr>
      </w:pPr>
      <w:r w:rsidRPr="7081DB16">
        <w:rPr>
          <w:rFonts w:ascii="Calibri" w:eastAsia="Calibri" w:hAnsi="Calibri" w:cs="Calibri"/>
          <w:color w:val="000000" w:themeColor="text1"/>
        </w:rPr>
        <w:t>We will provide a career-related work experience in business administration, non-for-profit management, and digital marketing</w:t>
      </w:r>
    </w:p>
    <w:p w14:paraId="0F057947" w14:textId="71B1BC9A" w:rsidR="00314AC4" w:rsidRDefault="182953D9" w:rsidP="6B79ACEA">
      <w:pPr>
        <w:pStyle w:val="Paragraphedeliste"/>
        <w:numPr>
          <w:ilvl w:val="0"/>
          <w:numId w:val="11"/>
        </w:numPr>
        <w:spacing w:after="0"/>
        <w:rPr>
          <w:rFonts w:eastAsiaTheme="minorEastAsia"/>
          <w:color w:val="000000" w:themeColor="text1"/>
        </w:rPr>
      </w:pPr>
      <w:r w:rsidRPr="6B79ACEA">
        <w:rPr>
          <w:rFonts w:ascii="Calibri" w:eastAsia="Calibri" w:hAnsi="Calibri" w:cs="Calibri"/>
          <w:color w:val="000000" w:themeColor="text1"/>
        </w:rPr>
        <w:t xml:space="preserve">We do not intend to retain the </w:t>
      </w:r>
      <w:r w:rsidR="353E207E" w:rsidRPr="6B79ACEA">
        <w:rPr>
          <w:rFonts w:ascii="Calibri" w:eastAsia="Calibri" w:hAnsi="Calibri" w:cs="Calibri"/>
          <w:color w:val="000000" w:themeColor="text1"/>
        </w:rPr>
        <w:t xml:space="preserve">employee </w:t>
      </w:r>
      <w:r w:rsidRPr="6B79ACEA">
        <w:rPr>
          <w:rFonts w:ascii="Calibri" w:eastAsia="Calibri" w:hAnsi="Calibri" w:cs="Calibri"/>
          <w:color w:val="000000" w:themeColor="text1"/>
        </w:rPr>
        <w:t>at the end of the agreement due to budget limitations.</w:t>
      </w:r>
    </w:p>
    <w:p w14:paraId="2C078E63" w14:textId="412C9965" w:rsidR="00314AC4" w:rsidRDefault="00314AC4" w:rsidP="6B79ACEA">
      <w:pPr>
        <w:spacing w:after="0"/>
        <w:rPr>
          <w:rFonts w:ascii="Calibri" w:eastAsia="Calibri" w:hAnsi="Calibri" w:cs="Calibri"/>
          <w:color w:val="000000" w:themeColor="text1"/>
        </w:rPr>
      </w:pPr>
    </w:p>
    <w:p w14:paraId="673EBDE2" w14:textId="6D74952B" w:rsidR="2CA2FD2C" w:rsidRDefault="2CA2FD2C" w:rsidP="6B79ACEA">
      <w:pPr>
        <w:jc w:val="center"/>
        <w:rPr>
          <w:rFonts w:ascii="Calibri" w:eastAsia="Calibri" w:hAnsi="Calibri" w:cs="Calibri"/>
          <w:color w:val="212121"/>
        </w:rPr>
      </w:pPr>
      <w:r w:rsidRPr="00D545E0">
        <w:rPr>
          <w:rFonts w:ascii="Calibri" w:eastAsia="Calibri" w:hAnsi="Calibri" w:cs="Calibri"/>
          <w:i/>
          <w:iCs/>
          <w:color w:val="212121"/>
          <w:lang w:val="en-CA"/>
        </w:rPr>
        <w:t>This job requires a police background check.</w:t>
      </w:r>
    </w:p>
    <w:p w14:paraId="036C0BDB" w14:textId="54A0B9CB" w:rsidR="2CA2FD2C" w:rsidRDefault="2CA2FD2C" w:rsidP="6B79ACEA">
      <w:pPr>
        <w:spacing w:after="0"/>
        <w:jc w:val="center"/>
      </w:pPr>
      <w:r w:rsidRPr="00D545E0">
        <w:rPr>
          <w:rFonts w:ascii="Calibri" w:eastAsia="Calibri" w:hAnsi="Calibri" w:cs="Calibri"/>
          <w:i/>
          <w:iCs/>
          <w:color w:val="212121"/>
          <w:lang w:val="en-CA"/>
        </w:rPr>
        <w:t>Say Ça! is an equal opportunity employer.</w:t>
      </w:r>
    </w:p>
    <w:sectPr w:rsidR="2CA2F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C5160"/>
    <w:multiLevelType w:val="hybridMultilevel"/>
    <w:tmpl w:val="47E46E3A"/>
    <w:lvl w:ilvl="0" w:tplc="0E7C1768">
      <w:start w:val="1"/>
      <w:numFmt w:val="bullet"/>
      <w:lvlText w:val=""/>
      <w:lvlJc w:val="left"/>
      <w:pPr>
        <w:ind w:left="720" w:hanging="360"/>
      </w:pPr>
      <w:rPr>
        <w:rFonts w:ascii="Symbol" w:hAnsi="Symbol" w:hint="default"/>
      </w:rPr>
    </w:lvl>
    <w:lvl w:ilvl="1" w:tplc="4FEA18FA">
      <w:start w:val="1"/>
      <w:numFmt w:val="bullet"/>
      <w:lvlText w:val="o"/>
      <w:lvlJc w:val="left"/>
      <w:pPr>
        <w:ind w:left="1440" w:hanging="360"/>
      </w:pPr>
      <w:rPr>
        <w:rFonts w:ascii="Courier New" w:hAnsi="Courier New" w:hint="default"/>
      </w:rPr>
    </w:lvl>
    <w:lvl w:ilvl="2" w:tplc="81006578">
      <w:start w:val="1"/>
      <w:numFmt w:val="bullet"/>
      <w:lvlText w:val=""/>
      <w:lvlJc w:val="left"/>
      <w:pPr>
        <w:ind w:left="2160" w:hanging="360"/>
      </w:pPr>
      <w:rPr>
        <w:rFonts w:ascii="Wingdings" w:hAnsi="Wingdings" w:hint="default"/>
      </w:rPr>
    </w:lvl>
    <w:lvl w:ilvl="3" w:tplc="15280086">
      <w:start w:val="1"/>
      <w:numFmt w:val="bullet"/>
      <w:lvlText w:val=""/>
      <w:lvlJc w:val="left"/>
      <w:pPr>
        <w:ind w:left="2880" w:hanging="360"/>
      </w:pPr>
      <w:rPr>
        <w:rFonts w:ascii="Symbol" w:hAnsi="Symbol" w:hint="default"/>
      </w:rPr>
    </w:lvl>
    <w:lvl w:ilvl="4" w:tplc="6344C530">
      <w:start w:val="1"/>
      <w:numFmt w:val="bullet"/>
      <w:lvlText w:val="o"/>
      <w:lvlJc w:val="left"/>
      <w:pPr>
        <w:ind w:left="3600" w:hanging="360"/>
      </w:pPr>
      <w:rPr>
        <w:rFonts w:ascii="Courier New" w:hAnsi="Courier New" w:hint="default"/>
      </w:rPr>
    </w:lvl>
    <w:lvl w:ilvl="5" w:tplc="76921A92">
      <w:start w:val="1"/>
      <w:numFmt w:val="bullet"/>
      <w:lvlText w:val=""/>
      <w:lvlJc w:val="left"/>
      <w:pPr>
        <w:ind w:left="4320" w:hanging="360"/>
      </w:pPr>
      <w:rPr>
        <w:rFonts w:ascii="Wingdings" w:hAnsi="Wingdings" w:hint="default"/>
      </w:rPr>
    </w:lvl>
    <w:lvl w:ilvl="6" w:tplc="A70289AE">
      <w:start w:val="1"/>
      <w:numFmt w:val="bullet"/>
      <w:lvlText w:val=""/>
      <w:lvlJc w:val="left"/>
      <w:pPr>
        <w:ind w:left="5040" w:hanging="360"/>
      </w:pPr>
      <w:rPr>
        <w:rFonts w:ascii="Symbol" w:hAnsi="Symbol" w:hint="default"/>
      </w:rPr>
    </w:lvl>
    <w:lvl w:ilvl="7" w:tplc="69B60366">
      <w:start w:val="1"/>
      <w:numFmt w:val="bullet"/>
      <w:lvlText w:val="o"/>
      <w:lvlJc w:val="left"/>
      <w:pPr>
        <w:ind w:left="5760" w:hanging="360"/>
      </w:pPr>
      <w:rPr>
        <w:rFonts w:ascii="Courier New" w:hAnsi="Courier New" w:hint="default"/>
      </w:rPr>
    </w:lvl>
    <w:lvl w:ilvl="8" w:tplc="D820F04C">
      <w:start w:val="1"/>
      <w:numFmt w:val="bullet"/>
      <w:lvlText w:val=""/>
      <w:lvlJc w:val="left"/>
      <w:pPr>
        <w:ind w:left="6480" w:hanging="360"/>
      </w:pPr>
      <w:rPr>
        <w:rFonts w:ascii="Wingdings" w:hAnsi="Wingdings" w:hint="default"/>
      </w:rPr>
    </w:lvl>
  </w:abstractNum>
  <w:abstractNum w:abstractNumId="1" w15:restartNumberingAfterBreak="0">
    <w:nsid w:val="13E01F69"/>
    <w:multiLevelType w:val="hybridMultilevel"/>
    <w:tmpl w:val="66A8DAE0"/>
    <w:lvl w:ilvl="0" w:tplc="4A6EB634">
      <w:start w:val="1"/>
      <w:numFmt w:val="bullet"/>
      <w:lvlText w:val=""/>
      <w:lvlJc w:val="left"/>
      <w:pPr>
        <w:ind w:left="720" w:hanging="360"/>
      </w:pPr>
      <w:rPr>
        <w:rFonts w:ascii="Symbol" w:hAnsi="Symbol" w:hint="default"/>
      </w:rPr>
    </w:lvl>
    <w:lvl w:ilvl="1" w:tplc="A1EED5D4">
      <w:start w:val="1"/>
      <w:numFmt w:val="bullet"/>
      <w:lvlText w:val="o"/>
      <w:lvlJc w:val="left"/>
      <w:pPr>
        <w:ind w:left="1440" w:hanging="360"/>
      </w:pPr>
      <w:rPr>
        <w:rFonts w:ascii="Courier New" w:hAnsi="Courier New" w:hint="default"/>
      </w:rPr>
    </w:lvl>
    <w:lvl w:ilvl="2" w:tplc="C3BEFDC8">
      <w:start w:val="1"/>
      <w:numFmt w:val="bullet"/>
      <w:lvlText w:val=""/>
      <w:lvlJc w:val="left"/>
      <w:pPr>
        <w:ind w:left="2160" w:hanging="360"/>
      </w:pPr>
      <w:rPr>
        <w:rFonts w:ascii="Wingdings" w:hAnsi="Wingdings" w:hint="default"/>
      </w:rPr>
    </w:lvl>
    <w:lvl w:ilvl="3" w:tplc="735E6FE6">
      <w:start w:val="1"/>
      <w:numFmt w:val="bullet"/>
      <w:lvlText w:val=""/>
      <w:lvlJc w:val="left"/>
      <w:pPr>
        <w:ind w:left="2880" w:hanging="360"/>
      </w:pPr>
      <w:rPr>
        <w:rFonts w:ascii="Symbol" w:hAnsi="Symbol" w:hint="default"/>
      </w:rPr>
    </w:lvl>
    <w:lvl w:ilvl="4" w:tplc="57967800">
      <w:start w:val="1"/>
      <w:numFmt w:val="bullet"/>
      <w:lvlText w:val="o"/>
      <w:lvlJc w:val="left"/>
      <w:pPr>
        <w:ind w:left="3600" w:hanging="360"/>
      </w:pPr>
      <w:rPr>
        <w:rFonts w:ascii="Courier New" w:hAnsi="Courier New" w:hint="default"/>
      </w:rPr>
    </w:lvl>
    <w:lvl w:ilvl="5" w:tplc="FB489226">
      <w:start w:val="1"/>
      <w:numFmt w:val="bullet"/>
      <w:lvlText w:val=""/>
      <w:lvlJc w:val="left"/>
      <w:pPr>
        <w:ind w:left="4320" w:hanging="360"/>
      </w:pPr>
      <w:rPr>
        <w:rFonts w:ascii="Wingdings" w:hAnsi="Wingdings" w:hint="default"/>
      </w:rPr>
    </w:lvl>
    <w:lvl w:ilvl="6" w:tplc="31C23E16">
      <w:start w:val="1"/>
      <w:numFmt w:val="bullet"/>
      <w:lvlText w:val=""/>
      <w:lvlJc w:val="left"/>
      <w:pPr>
        <w:ind w:left="5040" w:hanging="360"/>
      </w:pPr>
      <w:rPr>
        <w:rFonts w:ascii="Symbol" w:hAnsi="Symbol" w:hint="default"/>
      </w:rPr>
    </w:lvl>
    <w:lvl w:ilvl="7" w:tplc="3956E8C2">
      <w:start w:val="1"/>
      <w:numFmt w:val="bullet"/>
      <w:lvlText w:val="o"/>
      <w:lvlJc w:val="left"/>
      <w:pPr>
        <w:ind w:left="5760" w:hanging="360"/>
      </w:pPr>
      <w:rPr>
        <w:rFonts w:ascii="Courier New" w:hAnsi="Courier New" w:hint="default"/>
      </w:rPr>
    </w:lvl>
    <w:lvl w:ilvl="8" w:tplc="F5D811D2">
      <w:start w:val="1"/>
      <w:numFmt w:val="bullet"/>
      <w:lvlText w:val=""/>
      <w:lvlJc w:val="left"/>
      <w:pPr>
        <w:ind w:left="6480" w:hanging="360"/>
      </w:pPr>
      <w:rPr>
        <w:rFonts w:ascii="Wingdings" w:hAnsi="Wingdings" w:hint="default"/>
      </w:rPr>
    </w:lvl>
  </w:abstractNum>
  <w:abstractNum w:abstractNumId="2" w15:restartNumberingAfterBreak="0">
    <w:nsid w:val="156B6505"/>
    <w:multiLevelType w:val="hybridMultilevel"/>
    <w:tmpl w:val="921CB3F8"/>
    <w:lvl w:ilvl="0" w:tplc="C890FACC">
      <w:start w:val="1"/>
      <w:numFmt w:val="bullet"/>
      <w:lvlText w:val=""/>
      <w:lvlJc w:val="left"/>
      <w:pPr>
        <w:ind w:left="720" w:hanging="360"/>
      </w:pPr>
      <w:rPr>
        <w:rFonts w:ascii="Symbol" w:hAnsi="Symbol" w:hint="default"/>
      </w:rPr>
    </w:lvl>
    <w:lvl w:ilvl="1" w:tplc="0106A74A">
      <w:start w:val="1"/>
      <w:numFmt w:val="bullet"/>
      <w:lvlText w:val="o"/>
      <w:lvlJc w:val="left"/>
      <w:pPr>
        <w:ind w:left="1440" w:hanging="360"/>
      </w:pPr>
      <w:rPr>
        <w:rFonts w:ascii="Courier New" w:hAnsi="Courier New" w:hint="default"/>
      </w:rPr>
    </w:lvl>
    <w:lvl w:ilvl="2" w:tplc="4CC22370">
      <w:start w:val="1"/>
      <w:numFmt w:val="bullet"/>
      <w:lvlText w:val=""/>
      <w:lvlJc w:val="left"/>
      <w:pPr>
        <w:ind w:left="2160" w:hanging="360"/>
      </w:pPr>
      <w:rPr>
        <w:rFonts w:ascii="Wingdings" w:hAnsi="Wingdings" w:hint="default"/>
      </w:rPr>
    </w:lvl>
    <w:lvl w:ilvl="3" w:tplc="E34EC56E">
      <w:start w:val="1"/>
      <w:numFmt w:val="bullet"/>
      <w:lvlText w:val=""/>
      <w:lvlJc w:val="left"/>
      <w:pPr>
        <w:ind w:left="2880" w:hanging="360"/>
      </w:pPr>
      <w:rPr>
        <w:rFonts w:ascii="Symbol" w:hAnsi="Symbol" w:hint="default"/>
      </w:rPr>
    </w:lvl>
    <w:lvl w:ilvl="4" w:tplc="862A8F9C">
      <w:start w:val="1"/>
      <w:numFmt w:val="bullet"/>
      <w:lvlText w:val="o"/>
      <w:lvlJc w:val="left"/>
      <w:pPr>
        <w:ind w:left="3600" w:hanging="360"/>
      </w:pPr>
      <w:rPr>
        <w:rFonts w:ascii="Courier New" w:hAnsi="Courier New" w:hint="default"/>
      </w:rPr>
    </w:lvl>
    <w:lvl w:ilvl="5" w:tplc="CCCEA186">
      <w:start w:val="1"/>
      <w:numFmt w:val="bullet"/>
      <w:lvlText w:val=""/>
      <w:lvlJc w:val="left"/>
      <w:pPr>
        <w:ind w:left="4320" w:hanging="360"/>
      </w:pPr>
      <w:rPr>
        <w:rFonts w:ascii="Wingdings" w:hAnsi="Wingdings" w:hint="default"/>
      </w:rPr>
    </w:lvl>
    <w:lvl w:ilvl="6" w:tplc="046AA408">
      <w:start w:val="1"/>
      <w:numFmt w:val="bullet"/>
      <w:lvlText w:val=""/>
      <w:lvlJc w:val="left"/>
      <w:pPr>
        <w:ind w:left="5040" w:hanging="360"/>
      </w:pPr>
      <w:rPr>
        <w:rFonts w:ascii="Symbol" w:hAnsi="Symbol" w:hint="default"/>
      </w:rPr>
    </w:lvl>
    <w:lvl w:ilvl="7" w:tplc="542CB172">
      <w:start w:val="1"/>
      <w:numFmt w:val="bullet"/>
      <w:lvlText w:val="o"/>
      <w:lvlJc w:val="left"/>
      <w:pPr>
        <w:ind w:left="5760" w:hanging="360"/>
      </w:pPr>
      <w:rPr>
        <w:rFonts w:ascii="Courier New" w:hAnsi="Courier New" w:hint="default"/>
      </w:rPr>
    </w:lvl>
    <w:lvl w:ilvl="8" w:tplc="DBDAC49E">
      <w:start w:val="1"/>
      <w:numFmt w:val="bullet"/>
      <w:lvlText w:val=""/>
      <w:lvlJc w:val="left"/>
      <w:pPr>
        <w:ind w:left="6480" w:hanging="360"/>
      </w:pPr>
      <w:rPr>
        <w:rFonts w:ascii="Wingdings" w:hAnsi="Wingdings" w:hint="default"/>
      </w:rPr>
    </w:lvl>
  </w:abstractNum>
  <w:abstractNum w:abstractNumId="3" w15:restartNumberingAfterBreak="0">
    <w:nsid w:val="28893CA4"/>
    <w:multiLevelType w:val="hybridMultilevel"/>
    <w:tmpl w:val="3404F3A4"/>
    <w:lvl w:ilvl="0" w:tplc="5D74A7E8">
      <w:start w:val="1"/>
      <w:numFmt w:val="bullet"/>
      <w:lvlText w:val=""/>
      <w:lvlJc w:val="left"/>
      <w:pPr>
        <w:ind w:left="720" w:hanging="360"/>
      </w:pPr>
      <w:rPr>
        <w:rFonts w:ascii="Symbol" w:hAnsi="Symbol" w:hint="default"/>
      </w:rPr>
    </w:lvl>
    <w:lvl w:ilvl="1" w:tplc="FEF00A76">
      <w:start w:val="1"/>
      <w:numFmt w:val="bullet"/>
      <w:lvlText w:val="o"/>
      <w:lvlJc w:val="left"/>
      <w:pPr>
        <w:ind w:left="1440" w:hanging="360"/>
      </w:pPr>
      <w:rPr>
        <w:rFonts w:ascii="Courier New" w:hAnsi="Courier New" w:hint="default"/>
      </w:rPr>
    </w:lvl>
    <w:lvl w:ilvl="2" w:tplc="C0B8D9D8">
      <w:start w:val="1"/>
      <w:numFmt w:val="bullet"/>
      <w:lvlText w:val=""/>
      <w:lvlJc w:val="left"/>
      <w:pPr>
        <w:ind w:left="2160" w:hanging="360"/>
      </w:pPr>
      <w:rPr>
        <w:rFonts w:ascii="Wingdings" w:hAnsi="Wingdings" w:hint="default"/>
      </w:rPr>
    </w:lvl>
    <w:lvl w:ilvl="3" w:tplc="DB8885D6">
      <w:start w:val="1"/>
      <w:numFmt w:val="bullet"/>
      <w:lvlText w:val=""/>
      <w:lvlJc w:val="left"/>
      <w:pPr>
        <w:ind w:left="2880" w:hanging="360"/>
      </w:pPr>
      <w:rPr>
        <w:rFonts w:ascii="Symbol" w:hAnsi="Symbol" w:hint="default"/>
      </w:rPr>
    </w:lvl>
    <w:lvl w:ilvl="4" w:tplc="025491C4">
      <w:start w:val="1"/>
      <w:numFmt w:val="bullet"/>
      <w:lvlText w:val="o"/>
      <w:lvlJc w:val="left"/>
      <w:pPr>
        <w:ind w:left="3600" w:hanging="360"/>
      </w:pPr>
      <w:rPr>
        <w:rFonts w:ascii="Courier New" w:hAnsi="Courier New" w:hint="default"/>
      </w:rPr>
    </w:lvl>
    <w:lvl w:ilvl="5" w:tplc="8CF86760">
      <w:start w:val="1"/>
      <w:numFmt w:val="bullet"/>
      <w:lvlText w:val=""/>
      <w:lvlJc w:val="left"/>
      <w:pPr>
        <w:ind w:left="4320" w:hanging="360"/>
      </w:pPr>
      <w:rPr>
        <w:rFonts w:ascii="Wingdings" w:hAnsi="Wingdings" w:hint="default"/>
      </w:rPr>
    </w:lvl>
    <w:lvl w:ilvl="6" w:tplc="584A62E8">
      <w:start w:val="1"/>
      <w:numFmt w:val="bullet"/>
      <w:lvlText w:val=""/>
      <w:lvlJc w:val="left"/>
      <w:pPr>
        <w:ind w:left="5040" w:hanging="360"/>
      </w:pPr>
      <w:rPr>
        <w:rFonts w:ascii="Symbol" w:hAnsi="Symbol" w:hint="default"/>
      </w:rPr>
    </w:lvl>
    <w:lvl w:ilvl="7" w:tplc="D75EDDB0">
      <w:start w:val="1"/>
      <w:numFmt w:val="bullet"/>
      <w:lvlText w:val="o"/>
      <w:lvlJc w:val="left"/>
      <w:pPr>
        <w:ind w:left="5760" w:hanging="360"/>
      </w:pPr>
      <w:rPr>
        <w:rFonts w:ascii="Courier New" w:hAnsi="Courier New" w:hint="default"/>
      </w:rPr>
    </w:lvl>
    <w:lvl w:ilvl="8" w:tplc="234A3CAA">
      <w:start w:val="1"/>
      <w:numFmt w:val="bullet"/>
      <w:lvlText w:val=""/>
      <w:lvlJc w:val="left"/>
      <w:pPr>
        <w:ind w:left="6480" w:hanging="360"/>
      </w:pPr>
      <w:rPr>
        <w:rFonts w:ascii="Wingdings" w:hAnsi="Wingdings" w:hint="default"/>
      </w:rPr>
    </w:lvl>
  </w:abstractNum>
  <w:abstractNum w:abstractNumId="4" w15:restartNumberingAfterBreak="0">
    <w:nsid w:val="33324A97"/>
    <w:multiLevelType w:val="hybridMultilevel"/>
    <w:tmpl w:val="AF2A8AF0"/>
    <w:lvl w:ilvl="0" w:tplc="9260E204">
      <w:start w:val="1"/>
      <w:numFmt w:val="bullet"/>
      <w:lvlText w:val=""/>
      <w:lvlJc w:val="left"/>
      <w:pPr>
        <w:ind w:left="720" w:hanging="360"/>
      </w:pPr>
      <w:rPr>
        <w:rFonts w:ascii="Symbol" w:hAnsi="Symbol" w:hint="default"/>
      </w:rPr>
    </w:lvl>
    <w:lvl w:ilvl="1" w:tplc="3BDE0310">
      <w:start w:val="1"/>
      <w:numFmt w:val="bullet"/>
      <w:lvlText w:val="o"/>
      <w:lvlJc w:val="left"/>
      <w:pPr>
        <w:ind w:left="1440" w:hanging="360"/>
      </w:pPr>
      <w:rPr>
        <w:rFonts w:ascii="Courier New" w:hAnsi="Courier New" w:hint="default"/>
      </w:rPr>
    </w:lvl>
    <w:lvl w:ilvl="2" w:tplc="E926F9AE">
      <w:start w:val="1"/>
      <w:numFmt w:val="bullet"/>
      <w:lvlText w:val=""/>
      <w:lvlJc w:val="left"/>
      <w:pPr>
        <w:ind w:left="2160" w:hanging="360"/>
      </w:pPr>
      <w:rPr>
        <w:rFonts w:ascii="Wingdings" w:hAnsi="Wingdings" w:hint="default"/>
      </w:rPr>
    </w:lvl>
    <w:lvl w:ilvl="3" w:tplc="18F25F04">
      <w:start w:val="1"/>
      <w:numFmt w:val="bullet"/>
      <w:lvlText w:val=""/>
      <w:lvlJc w:val="left"/>
      <w:pPr>
        <w:ind w:left="2880" w:hanging="360"/>
      </w:pPr>
      <w:rPr>
        <w:rFonts w:ascii="Symbol" w:hAnsi="Symbol" w:hint="default"/>
      </w:rPr>
    </w:lvl>
    <w:lvl w:ilvl="4" w:tplc="7EFCF000">
      <w:start w:val="1"/>
      <w:numFmt w:val="bullet"/>
      <w:lvlText w:val="o"/>
      <w:lvlJc w:val="left"/>
      <w:pPr>
        <w:ind w:left="3600" w:hanging="360"/>
      </w:pPr>
      <w:rPr>
        <w:rFonts w:ascii="Courier New" w:hAnsi="Courier New" w:hint="default"/>
      </w:rPr>
    </w:lvl>
    <w:lvl w:ilvl="5" w:tplc="BF7441A6">
      <w:start w:val="1"/>
      <w:numFmt w:val="bullet"/>
      <w:lvlText w:val=""/>
      <w:lvlJc w:val="left"/>
      <w:pPr>
        <w:ind w:left="4320" w:hanging="360"/>
      </w:pPr>
      <w:rPr>
        <w:rFonts w:ascii="Wingdings" w:hAnsi="Wingdings" w:hint="default"/>
      </w:rPr>
    </w:lvl>
    <w:lvl w:ilvl="6" w:tplc="FBFC8D2A">
      <w:start w:val="1"/>
      <w:numFmt w:val="bullet"/>
      <w:lvlText w:val=""/>
      <w:lvlJc w:val="left"/>
      <w:pPr>
        <w:ind w:left="5040" w:hanging="360"/>
      </w:pPr>
      <w:rPr>
        <w:rFonts w:ascii="Symbol" w:hAnsi="Symbol" w:hint="default"/>
      </w:rPr>
    </w:lvl>
    <w:lvl w:ilvl="7" w:tplc="2BE8F1D6">
      <w:start w:val="1"/>
      <w:numFmt w:val="bullet"/>
      <w:lvlText w:val="o"/>
      <w:lvlJc w:val="left"/>
      <w:pPr>
        <w:ind w:left="5760" w:hanging="360"/>
      </w:pPr>
      <w:rPr>
        <w:rFonts w:ascii="Courier New" w:hAnsi="Courier New" w:hint="default"/>
      </w:rPr>
    </w:lvl>
    <w:lvl w:ilvl="8" w:tplc="35486F3E">
      <w:start w:val="1"/>
      <w:numFmt w:val="bullet"/>
      <w:lvlText w:val=""/>
      <w:lvlJc w:val="left"/>
      <w:pPr>
        <w:ind w:left="6480" w:hanging="360"/>
      </w:pPr>
      <w:rPr>
        <w:rFonts w:ascii="Wingdings" w:hAnsi="Wingdings" w:hint="default"/>
      </w:rPr>
    </w:lvl>
  </w:abstractNum>
  <w:abstractNum w:abstractNumId="5" w15:restartNumberingAfterBreak="0">
    <w:nsid w:val="36F34E29"/>
    <w:multiLevelType w:val="hybridMultilevel"/>
    <w:tmpl w:val="744E495C"/>
    <w:lvl w:ilvl="0" w:tplc="A6CC53A0">
      <w:start w:val="1"/>
      <w:numFmt w:val="bullet"/>
      <w:lvlText w:val=""/>
      <w:lvlJc w:val="left"/>
      <w:pPr>
        <w:ind w:left="720" w:hanging="360"/>
      </w:pPr>
      <w:rPr>
        <w:rFonts w:ascii="Symbol" w:hAnsi="Symbol" w:hint="default"/>
      </w:rPr>
    </w:lvl>
    <w:lvl w:ilvl="1" w:tplc="80A47092">
      <w:start w:val="1"/>
      <w:numFmt w:val="bullet"/>
      <w:lvlText w:val="o"/>
      <w:lvlJc w:val="left"/>
      <w:pPr>
        <w:ind w:left="1440" w:hanging="360"/>
      </w:pPr>
      <w:rPr>
        <w:rFonts w:ascii="Courier New" w:hAnsi="Courier New" w:hint="default"/>
      </w:rPr>
    </w:lvl>
    <w:lvl w:ilvl="2" w:tplc="2604F1DA">
      <w:start w:val="1"/>
      <w:numFmt w:val="bullet"/>
      <w:lvlText w:val=""/>
      <w:lvlJc w:val="left"/>
      <w:pPr>
        <w:ind w:left="2160" w:hanging="360"/>
      </w:pPr>
      <w:rPr>
        <w:rFonts w:ascii="Wingdings" w:hAnsi="Wingdings" w:hint="default"/>
      </w:rPr>
    </w:lvl>
    <w:lvl w:ilvl="3" w:tplc="B96E2510">
      <w:start w:val="1"/>
      <w:numFmt w:val="bullet"/>
      <w:lvlText w:val=""/>
      <w:lvlJc w:val="left"/>
      <w:pPr>
        <w:ind w:left="2880" w:hanging="360"/>
      </w:pPr>
      <w:rPr>
        <w:rFonts w:ascii="Symbol" w:hAnsi="Symbol" w:hint="default"/>
      </w:rPr>
    </w:lvl>
    <w:lvl w:ilvl="4" w:tplc="4BEE54FC">
      <w:start w:val="1"/>
      <w:numFmt w:val="bullet"/>
      <w:lvlText w:val="o"/>
      <w:lvlJc w:val="left"/>
      <w:pPr>
        <w:ind w:left="3600" w:hanging="360"/>
      </w:pPr>
      <w:rPr>
        <w:rFonts w:ascii="Courier New" w:hAnsi="Courier New" w:hint="default"/>
      </w:rPr>
    </w:lvl>
    <w:lvl w:ilvl="5" w:tplc="D6783D16">
      <w:start w:val="1"/>
      <w:numFmt w:val="bullet"/>
      <w:lvlText w:val=""/>
      <w:lvlJc w:val="left"/>
      <w:pPr>
        <w:ind w:left="4320" w:hanging="360"/>
      </w:pPr>
      <w:rPr>
        <w:rFonts w:ascii="Wingdings" w:hAnsi="Wingdings" w:hint="default"/>
      </w:rPr>
    </w:lvl>
    <w:lvl w:ilvl="6" w:tplc="CA3E6540">
      <w:start w:val="1"/>
      <w:numFmt w:val="bullet"/>
      <w:lvlText w:val=""/>
      <w:lvlJc w:val="left"/>
      <w:pPr>
        <w:ind w:left="5040" w:hanging="360"/>
      </w:pPr>
      <w:rPr>
        <w:rFonts w:ascii="Symbol" w:hAnsi="Symbol" w:hint="default"/>
      </w:rPr>
    </w:lvl>
    <w:lvl w:ilvl="7" w:tplc="D51C476E">
      <w:start w:val="1"/>
      <w:numFmt w:val="bullet"/>
      <w:lvlText w:val="o"/>
      <w:lvlJc w:val="left"/>
      <w:pPr>
        <w:ind w:left="5760" w:hanging="360"/>
      </w:pPr>
      <w:rPr>
        <w:rFonts w:ascii="Courier New" w:hAnsi="Courier New" w:hint="default"/>
      </w:rPr>
    </w:lvl>
    <w:lvl w:ilvl="8" w:tplc="97AC2598">
      <w:start w:val="1"/>
      <w:numFmt w:val="bullet"/>
      <w:lvlText w:val=""/>
      <w:lvlJc w:val="left"/>
      <w:pPr>
        <w:ind w:left="6480" w:hanging="360"/>
      </w:pPr>
      <w:rPr>
        <w:rFonts w:ascii="Wingdings" w:hAnsi="Wingdings" w:hint="default"/>
      </w:rPr>
    </w:lvl>
  </w:abstractNum>
  <w:abstractNum w:abstractNumId="6" w15:restartNumberingAfterBreak="0">
    <w:nsid w:val="44CD1FA5"/>
    <w:multiLevelType w:val="hybridMultilevel"/>
    <w:tmpl w:val="85989E2C"/>
    <w:lvl w:ilvl="0" w:tplc="760C221E">
      <w:start w:val="1"/>
      <w:numFmt w:val="bullet"/>
      <w:lvlText w:val=""/>
      <w:lvlJc w:val="left"/>
      <w:pPr>
        <w:ind w:left="720" w:hanging="360"/>
      </w:pPr>
      <w:rPr>
        <w:rFonts w:ascii="Symbol" w:hAnsi="Symbol" w:hint="default"/>
      </w:rPr>
    </w:lvl>
    <w:lvl w:ilvl="1" w:tplc="4CF008F4">
      <w:start w:val="1"/>
      <w:numFmt w:val="bullet"/>
      <w:lvlText w:val="o"/>
      <w:lvlJc w:val="left"/>
      <w:pPr>
        <w:ind w:left="1440" w:hanging="360"/>
      </w:pPr>
      <w:rPr>
        <w:rFonts w:ascii="Courier New" w:hAnsi="Courier New" w:hint="default"/>
      </w:rPr>
    </w:lvl>
    <w:lvl w:ilvl="2" w:tplc="D4509794">
      <w:start w:val="1"/>
      <w:numFmt w:val="bullet"/>
      <w:lvlText w:val=""/>
      <w:lvlJc w:val="left"/>
      <w:pPr>
        <w:ind w:left="2160" w:hanging="360"/>
      </w:pPr>
      <w:rPr>
        <w:rFonts w:ascii="Wingdings" w:hAnsi="Wingdings" w:hint="default"/>
      </w:rPr>
    </w:lvl>
    <w:lvl w:ilvl="3" w:tplc="82904DD0">
      <w:start w:val="1"/>
      <w:numFmt w:val="bullet"/>
      <w:lvlText w:val=""/>
      <w:lvlJc w:val="left"/>
      <w:pPr>
        <w:ind w:left="2880" w:hanging="360"/>
      </w:pPr>
      <w:rPr>
        <w:rFonts w:ascii="Symbol" w:hAnsi="Symbol" w:hint="default"/>
      </w:rPr>
    </w:lvl>
    <w:lvl w:ilvl="4" w:tplc="914ECF7A">
      <w:start w:val="1"/>
      <w:numFmt w:val="bullet"/>
      <w:lvlText w:val="o"/>
      <w:lvlJc w:val="left"/>
      <w:pPr>
        <w:ind w:left="3600" w:hanging="360"/>
      </w:pPr>
      <w:rPr>
        <w:rFonts w:ascii="Courier New" w:hAnsi="Courier New" w:hint="default"/>
      </w:rPr>
    </w:lvl>
    <w:lvl w:ilvl="5" w:tplc="F68874CA">
      <w:start w:val="1"/>
      <w:numFmt w:val="bullet"/>
      <w:lvlText w:val=""/>
      <w:lvlJc w:val="left"/>
      <w:pPr>
        <w:ind w:left="4320" w:hanging="360"/>
      </w:pPr>
      <w:rPr>
        <w:rFonts w:ascii="Wingdings" w:hAnsi="Wingdings" w:hint="default"/>
      </w:rPr>
    </w:lvl>
    <w:lvl w:ilvl="6" w:tplc="CD20DE24">
      <w:start w:val="1"/>
      <w:numFmt w:val="bullet"/>
      <w:lvlText w:val=""/>
      <w:lvlJc w:val="left"/>
      <w:pPr>
        <w:ind w:left="5040" w:hanging="360"/>
      </w:pPr>
      <w:rPr>
        <w:rFonts w:ascii="Symbol" w:hAnsi="Symbol" w:hint="default"/>
      </w:rPr>
    </w:lvl>
    <w:lvl w:ilvl="7" w:tplc="BCD27A32">
      <w:start w:val="1"/>
      <w:numFmt w:val="bullet"/>
      <w:lvlText w:val="o"/>
      <w:lvlJc w:val="left"/>
      <w:pPr>
        <w:ind w:left="5760" w:hanging="360"/>
      </w:pPr>
      <w:rPr>
        <w:rFonts w:ascii="Courier New" w:hAnsi="Courier New" w:hint="default"/>
      </w:rPr>
    </w:lvl>
    <w:lvl w:ilvl="8" w:tplc="709A6678">
      <w:start w:val="1"/>
      <w:numFmt w:val="bullet"/>
      <w:lvlText w:val=""/>
      <w:lvlJc w:val="left"/>
      <w:pPr>
        <w:ind w:left="6480" w:hanging="360"/>
      </w:pPr>
      <w:rPr>
        <w:rFonts w:ascii="Wingdings" w:hAnsi="Wingdings" w:hint="default"/>
      </w:rPr>
    </w:lvl>
  </w:abstractNum>
  <w:abstractNum w:abstractNumId="7" w15:restartNumberingAfterBreak="0">
    <w:nsid w:val="47391648"/>
    <w:multiLevelType w:val="hybridMultilevel"/>
    <w:tmpl w:val="146CB872"/>
    <w:lvl w:ilvl="0" w:tplc="76BA26C4">
      <w:start w:val="1"/>
      <w:numFmt w:val="bullet"/>
      <w:lvlText w:val=""/>
      <w:lvlJc w:val="left"/>
      <w:pPr>
        <w:ind w:left="720" w:hanging="360"/>
      </w:pPr>
      <w:rPr>
        <w:rFonts w:ascii="Symbol" w:hAnsi="Symbol" w:hint="default"/>
      </w:rPr>
    </w:lvl>
    <w:lvl w:ilvl="1" w:tplc="8A9ADCC4">
      <w:start w:val="1"/>
      <w:numFmt w:val="bullet"/>
      <w:lvlText w:val="o"/>
      <w:lvlJc w:val="left"/>
      <w:pPr>
        <w:ind w:left="1440" w:hanging="360"/>
      </w:pPr>
      <w:rPr>
        <w:rFonts w:ascii="Courier New" w:hAnsi="Courier New" w:hint="default"/>
      </w:rPr>
    </w:lvl>
    <w:lvl w:ilvl="2" w:tplc="036471C8">
      <w:start w:val="1"/>
      <w:numFmt w:val="bullet"/>
      <w:lvlText w:val=""/>
      <w:lvlJc w:val="left"/>
      <w:pPr>
        <w:ind w:left="2160" w:hanging="360"/>
      </w:pPr>
      <w:rPr>
        <w:rFonts w:ascii="Wingdings" w:hAnsi="Wingdings" w:hint="default"/>
      </w:rPr>
    </w:lvl>
    <w:lvl w:ilvl="3" w:tplc="9E28CB3A">
      <w:start w:val="1"/>
      <w:numFmt w:val="bullet"/>
      <w:lvlText w:val=""/>
      <w:lvlJc w:val="left"/>
      <w:pPr>
        <w:ind w:left="2880" w:hanging="360"/>
      </w:pPr>
      <w:rPr>
        <w:rFonts w:ascii="Symbol" w:hAnsi="Symbol" w:hint="default"/>
      </w:rPr>
    </w:lvl>
    <w:lvl w:ilvl="4" w:tplc="0BB47C32">
      <w:start w:val="1"/>
      <w:numFmt w:val="bullet"/>
      <w:lvlText w:val="o"/>
      <w:lvlJc w:val="left"/>
      <w:pPr>
        <w:ind w:left="3600" w:hanging="360"/>
      </w:pPr>
      <w:rPr>
        <w:rFonts w:ascii="Courier New" w:hAnsi="Courier New" w:hint="default"/>
      </w:rPr>
    </w:lvl>
    <w:lvl w:ilvl="5" w:tplc="2646B6BE">
      <w:start w:val="1"/>
      <w:numFmt w:val="bullet"/>
      <w:lvlText w:val=""/>
      <w:lvlJc w:val="left"/>
      <w:pPr>
        <w:ind w:left="4320" w:hanging="360"/>
      </w:pPr>
      <w:rPr>
        <w:rFonts w:ascii="Wingdings" w:hAnsi="Wingdings" w:hint="default"/>
      </w:rPr>
    </w:lvl>
    <w:lvl w:ilvl="6" w:tplc="344EEA16">
      <w:start w:val="1"/>
      <w:numFmt w:val="bullet"/>
      <w:lvlText w:val=""/>
      <w:lvlJc w:val="left"/>
      <w:pPr>
        <w:ind w:left="5040" w:hanging="360"/>
      </w:pPr>
      <w:rPr>
        <w:rFonts w:ascii="Symbol" w:hAnsi="Symbol" w:hint="default"/>
      </w:rPr>
    </w:lvl>
    <w:lvl w:ilvl="7" w:tplc="05085358">
      <w:start w:val="1"/>
      <w:numFmt w:val="bullet"/>
      <w:lvlText w:val="o"/>
      <w:lvlJc w:val="left"/>
      <w:pPr>
        <w:ind w:left="5760" w:hanging="360"/>
      </w:pPr>
      <w:rPr>
        <w:rFonts w:ascii="Courier New" w:hAnsi="Courier New" w:hint="default"/>
      </w:rPr>
    </w:lvl>
    <w:lvl w:ilvl="8" w:tplc="D734A57C">
      <w:start w:val="1"/>
      <w:numFmt w:val="bullet"/>
      <w:lvlText w:val=""/>
      <w:lvlJc w:val="left"/>
      <w:pPr>
        <w:ind w:left="6480" w:hanging="360"/>
      </w:pPr>
      <w:rPr>
        <w:rFonts w:ascii="Wingdings" w:hAnsi="Wingdings" w:hint="default"/>
      </w:rPr>
    </w:lvl>
  </w:abstractNum>
  <w:abstractNum w:abstractNumId="8" w15:restartNumberingAfterBreak="0">
    <w:nsid w:val="492B2EDE"/>
    <w:multiLevelType w:val="hybridMultilevel"/>
    <w:tmpl w:val="77047008"/>
    <w:lvl w:ilvl="0" w:tplc="42ECD800">
      <w:start w:val="1"/>
      <w:numFmt w:val="bullet"/>
      <w:lvlText w:val=""/>
      <w:lvlJc w:val="left"/>
      <w:pPr>
        <w:ind w:left="720" w:hanging="360"/>
      </w:pPr>
      <w:rPr>
        <w:rFonts w:ascii="Symbol" w:hAnsi="Symbol" w:hint="default"/>
      </w:rPr>
    </w:lvl>
    <w:lvl w:ilvl="1" w:tplc="EFA89724">
      <w:start w:val="1"/>
      <w:numFmt w:val="bullet"/>
      <w:lvlText w:val="o"/>
      <w:lvlJc w:val="left"/>
      <w:pPr>
        <w:ind w:left="1440" w:hanging="360"/>
      </w:pPr>
      <w:rPr>
        <w:rFonts w:ascii="Courier New" w:hAnsi="Courier New" w:hint="default"/>
      </w:rPr>
    </w:lvl>
    <w:lvl w:ilvl="2" w:tplc="D47E8030">
      <w:start w:val="1"/>
      <w:numFmt w:val="bullet"/>
      <w:lvlText w:val=""/>
      <w:lvlJc w:val="left"/>
      <w:pPr>
        <w:ind w:left="2160" w:hanging="360"/>
      </w:pPr>
      <w:rPr>
        <w:rFonts w:ascii="Wingdings" w:hAnsi="Wingdings" w:hint="default"/>
      </w:rPr>
    </w:lvl>
    <w:lvl w:ilvl="3" w:tplc="3F0E57B8">
      <w:start w:val="1"/>
      <w:numFmt w:val="bullet"/>
      <w:lvlText w:val=""/>
      <w:lvlJc w:val="left"/>
      <w:pPr>
        <w:ind w:left="2880" w:hanging="360"/>
      </w:pPr>
      <w:rPr>
        <w:rFonts w:ascii="Symbol" w:hAnsi="Symbol" w:hint="default"/>
      </w:rPr>
    </w:lvl>
    <w:lvl w:ilvl="4" w:tplc="AA7244C8">
      <w:start w:val="1"/>
      <w:numFmt w:val="bullet"/>
      <w:lvlText w:val="o"/>
      <w:lvlJc w:val="left"/>
      <w:pPr>
        <w:ind w:left="3600" w:hanging="360"/>
      </w:pPr>
      <w:rPr>
        <w:rFonts w:ascii="Courier New" w:hAnsi="Courier New" w:hint="default"/>
      </w:rPr>
    </w:lvl>
    <w:lvl w:ilvl="5" w:tplc="08305F42">
      <w:start w:val="1"/>
      <w:numFmt w:val="bullet"/>
      <w:lvlText w:val=""/>
      <w:lvlJc w:val="left"/>
      <w:pPr>
        <w:ind w:left="4320" w:hanging="360"/>
      </w:pPr>
      <w:rPr>
        <w:rFonts w:ascii="Wingdings" w:hAnsi="Wingdings" w:hint="default"/>
      </w:rPr>
    </w:lvl>
    <w:lvl w:ilvl="6" w:tplc="FE2A4232">
      <w:start w:val="1"/>
      <w:numFmt w:val="bullet"/>
      <w:lvlText w:val=""/>
      <w:lvlJc w:val="left"/>
      <w:pPr>
        <w:ind w:left="5040" w:hanging="360"/>
      </w:pPr>
      <w:rPr>
        <w:rFonts w:ascii="Symbol" w:hAnsi="Symbol" w:hint="default"/>
      </w:rPr>
    </w:lvl>
    <w:lvl w:ilvl="7" w:tplc="F3BE8422">
      <w:start w:val="1"/>
      <w:numFmt w:val="bullet"/>
      <w:lvlText w:val="o"/>
      <w:lvlJc w:val="left"/>
      <w:pPr>
        <w:ind w:left="5760" w:hanging="360"/>
      </w:pPr>
      <w:rPr>
        <w:rFonts w:ascii="Courier New" w:hAnsi="Courier New" w:hint="default"/>
      </w:rPr>
    </w:lvl>
    <w:lvl w:ilvl="8" w:tplc="73B206E2">
      <w:start w:val="1"/>
      <w:numFmt w:val="bullet"/>
      <w:lvlText w:val=""/>
      <w:lvlJc w:val="left"/>
      <w:pPr>
        <w:ind w:left="6480" w:hanging="360"/>
      </w:pPr>
      <w:rPr>
        <w:rFonts w:ascii="Wingdings" w:hAnsi="Wingdings" w:hint="default"/>
      </w:rPr>
    </w:lvl>
  </w:abstractNum>
  <w:abstractNum w:abstractNumId="9" w15:restartNumberingAfterBreak="0">
    <w:nsid w:val="4C3C5D2D"/>
    <w:multiLevelType w:val="hybridMultilevel"/>
    <w:tmpl w:val="92986262"/>
    <w:lvl w:ilvl="0" w:tplc="DDE66CFC">
      <w:start w:val="1"/>
      <w:numFmt w:val="bullet"/>
      <w:lvlText w:val=""/>
      <w:lvlJc w:val="left"/>
      <w:pPr>
        <w:ind w:left="720" w:hanging="360"/>
      </w:pPr>
      <w:rPr>
        <w:rFonts w:ascii="Symbol" w:hAnsi="Symbol" w:hint="default"/>
      </w:rPr>
    </w:lvl>
    <w:lvl w:ilvl="1" w:tplc="5C0A60FA">
      <w:start w:val="1"/>
      <w:numFmt w:val="bullet"/>
      <w:lvlText w:val="o"/>
      <w:lvlJc w:val="left"/>
      <w:pPr>
        <w:ind w:left="1440" w:hanging="360"/>
      </w:pPr>
      <w:rPr>
        <w:rFonts w:ascii="Courier New" w:hAnsi="Courier New" w:hint="default"/>
      </w:rPr>
    </w:lvl>
    <w:lvl w:ilvl="2" w:tplc="E512A578">
      <w:start w:val="1"/>
      <w:numFmt w:val="bullet"/>
      <w:lvlText w:val=""/>
      <w:lvlJc w:val="left"/>
      <w:pPr>
        <w:ind w:left="2160" w:hanging="360"/>
      </w:pPr>
      <w:rPr>
        <w:rFonts w:ascii="Wingdings" w:hAnsi="Wingdings" w:hint="default"/>
      </w:rPr>
    </w:lvl>
    <w:lvl w:ilvl="3" w:tplc="875A2614">
      <w:start w:val="1"/>
      <w:numFmt w:val="bullet"/>
      <w:lvlText w:val=""/>
      <w:lvlJc w:val="left"/>
      <w:pPr>
        <w:ind w:left="2880" w:hanging="360"/>
      </w:pPr>
      <w:rPr>
        <w:rFonts w:ascii="Symbol" w:hAnsi="Symbol" w:hint="default"/>
      </w:rPr>
    </w:lvl>
    <w:lvl w:ilvl="4" w:tplc="2D0C924A">
      <w:start w:val="1"/>
      <w:numFmt w:val="bullet"/>
      <w:lvlText w:val="o"/>
      <w:lvlJc w:val="left"/>
      <w:pPr>
        <w:ind w:left="3600" w:hanging="360"/>
      </w:pPr>
      <w:rPr>
        <w:rFonts w:ascii="Courier New" w:hAnsi="Courier New" w:hint="default"/>
      </w:rPr>
    </w:lvl>
    <w:lvl w:ilvl="5" w:tplc="9F6EDA8C">
      <w:start w:val="1"/>
      <w:numFmt w:val="bullet"/>
      <w:lvlText w:val=""/>
      <w:lvlJc w:val="left"/>
      <w:pPr>
        <w:ind w:left="4320" w:hanging="360"/>
      </w:pPr>
      <w:rPr>
        <w:rFonts w:ascii="Wingdings" w:hAnsi="Wingdings" w:hint="default"/>
      </w:rPr>
    </w:lvl>
    <w:lvl w:ilvl="6" w:tplc="E37A4EFE">
      <w:start w:val="1"/>
      <w:numFmt w:val="bullet"/>
      <w:lvlText w:val=""/>
      <w:lvlJc w:val="left"/>
      <w:pPr>
        <w:ind w:left="5040" w:hanging="360"/>
      </w:pPr>
      <w:rPr>
        <w:rFonts w:ascii="Symbol" w:hAnsi="Symbol" w:hint="default"/>
      </w:rPr>
    </w:lvl>
    <w:lvl w:ilvl="7" w:tplc="FA5C54E6">
      <w:start w:val="1"/>
      <w:numFmt w:val="bullet"/>
      <w:lvlText w:val="o"/>
      <w:lvlJc w:val="left"/>
      <w:pPr>
        <w:ind w:left="5760" w:hanging="360"/>
      </w:pPr>
      <w:rPr>
        <w:rFonts w:ascii="Courier New" w:hAnsi="Courier New" w:hint="default"/>
      </w:rPr>
    </w:lvl>
    <w:lvl w:ilvl="8" w:tplc="8C7862AC">
      <w:start w:val="1"/>
      <w:numFmt w:val="bullet"/>
      <w:lvlText w:val=""/>
      <w:lvlJc w:val="left"/>
      <w:pPr>
        <w:ind w:left="6480" w:hanging="360"/>
      </w:pPr>
      <w:rPr>
        <w:rFonts w:ascii="Wingdings" w:hAnsi="Wingdings" w:hint="default"/>
      </w:rPr>
    </w:lvl>
  </w:abstractNum>
  <w:abstractNum w:abstractNumId="10" w15:restartNumberingAfterBreak="0">
    <w:nsid w:val="4EDC26AA"/>
    <w:multiLevelType w:val="hybridMultilevel"/>
    <w:tmpl w:val="E9F4BA7A"/>
    <w:lvl w:ilvl="0" w:tplc="6F5A2DDA">
      <w:start w:val="1"/>
      <w:numFmt w:val="bullet"/>
      <w:lvlText w:val=""/>
      <w:lvlJc w:val="left"/>
      <w:pPr>
        <w:ind w:left="720" w:hanging="360"/>
      </w:pPr>
      <w:rPr>
        <w:rFonts w:ascii="Symbol" w:hAnsi="Symbol" w:hint="default"/>
      </w:rPr>
    </w:lvl>
    <w:lvl w:ilvl="1" w:tplc="6B9A4BA0">
      <w:start w:val="1"/>
      <w:numFmt w:val="bullet"/>
      <w:lvlText w:val="o"/>
      <w:lvlJc w:val="left"/>
      <w:pPr>
        <w:ind w:left="1440" w:hanging="360"/>
      </w:pPr>
      <w:rPr>
        <w:rFonts w:ascii="Courier New" w:hAnsi="Courier New" w:hint="default"/>
      </w:rPr>
    </w:lvl>
    <w:lvl w:ilvl="2" w:tplc="886E4D20">
      <w:start w:val="1"/>
      <w:numFmt w:val="bullet"/>
      <w:lvlText w:val=""/>
      <w:lvlJc w:val="left"/>
      <w:pPr>
        <w:ind w:left="2160" w:hanging="360"/>
      </w:pPr>
      <w:rPr>
        <w:rFonts w:ascii="Wingdings" w:hAnsi="Wingdings" w:hint="default"/>
      </w:rPr>
    </w:lvl>
    <w:lvl w:ilvl="3" w:tplc="19AAE656">
      <w:start w:val="1"/>
      <w:numFmt w:val="bullet"/>
      <w:lvlText w:val=""/>
      <w:lvlJc w:val="left"/>
      <w:pPr>
        <w:ind w:left="2880" w:hanging="360"/>
      </w:pPr>
      <w:rPr>
        <w:rFonts w:ascii="Symbol" w:hAnsi="Symbol" w:hint="default"/>
      </w:rPr>
    </w:lvl>
    <w:lvl w:ilvl="4" w:tplc="27540868">
      <w:start w:val="1"/>
      <w:numFmt w:val="bullet"/>
      <w:lvlText w:val="o"/>
      <w:lvlJc w:val="left"/>
      <w:pPr>
        <w:ind w:left="3600" w:hanging="360"/>
      </w:pPr>
      <w:rPr>
        <w:rFonts w:ascii="Courier New" w:hAnsi="Courier New" w:hint="default"/>
      </w:rPr>
    </w:lvl>
    <w:lvl w:ilvl="5" w:tplc="D8B67086">
      <w:start w:val="1"/>
      <w:numFmt w:val="bullet"/>
      <w:lvlText w:val=""/>
      <w:lvlJc w:val="left"/>
      <w:pPr>
        <w:ind w:left="4320" w:hanging="360"/>
      </w:pPr>
      <w:rPr>
        <w:rFonts w:ascii="Wingdings" w:hAnsi="Wingdings" w:hint="default"/>
      </w:rPr>
    </w:lvl>
    <w:lvl w:ilvl="6" w:tplc="4F2259FC">
      <w:start w:val="1"/>
      <w:numFmt w:val="bullet"/>
      <w:lvlText w:val=""/>
      <w:lvlJc w:val="left"/>
      <w:pPr>
        <w:ind w:left="5040" w:hanging="360"/>
      </w:pPr>
      <w:rPr>
        <w:rFonts w:ascii="Symbol" w:hAnsi="Symbol" w:hint="default"/>
      </w:rPr>
    </w:lvl>
    <w:lvl w:ilvl="7" w:tplc="B25C0AA2">
      <w:start w:val="1"/>
      <w:numFmt w:val="bullet"/>
      <w:lvlText w:val="o"/>
      <w:lvlJc w:val="left"/>
      <w:pPr>
        <w:ind w:left="5760" w:hanging="360"/>
      </w:pPr>
      <w:rPr>
        <w:rFonts w:ascii="Courier New" w:hAnsi="Courier New" w:hint="default"/>
      </w:rPr>
    </w:lvl>
    <w:lvl w:ilvl="8" w:tplc="4926C66A">
      <w:start w:val="1"/>
      <w:numFmt w:val="bullet"/>
      <w:lvlText w:val=""/>
      <w:lvlJc w:val="left"/>
      <w:pPr>
        <w:ind w:left="6480" w:hanging="360"/>
      </w:pPr>
      <w:rPr>
        <w:rFonts w:ascii="Wingdings" w:hAnsi="Wingdings" w:hint="default"/>
      </w:rPr>
    </w:lvl>
  </w:abstractNum>
  <w:abstractNum w:abstractNumId="11" w15:restartNumberingAfterBreak="0">
    <w:nsid w:val="675B5BE6"/>
    <w:multiLevelType w:val="hybridMultilevel"/>
    <w:tmpl w:val="B862076A"/>
    <w:lvl w:ilvl="0" w:tplc="EE8C09A2">
      <w:start w:val="1"/>
      <w:numFmt w:val="bullet"/>
      <w:lvlText w:val=""/>
      <w:lvlJc w:val="left"/>
      <w:pPr>
        <w:ind w:left="720" w:hanging="360"/>
      </w:pPr>
      <w:rPr>
        <w:rFonts w:ascii="Symbol" w:hAnsi="Symbol" w:hint="default"/>
      </w:rPr>
    </w:lvl>
    <w:lvl w:ilvl="1" w:tplc="06B24060">
      <w:start w:val="1"/>
      <w:numFmt w:val="bullet"/>
      <w:lvlText w:val="o"/>
      <w:lvlJc w:val="left"/>
      <w:pPr>
        <w:ind w:left="1440" w:hanging="360"/>
      </w:pPr>
      <w:rPr>
        <w:rFonts w:ascii="Courier New" w:hAnsi="Courier New" w:hint="default"/>
      </w:rPr>
    </w:lvl>
    <w:lvl w:ilvl="2" w:tplc="0008740A">
      <w:start w:val="1"/>
      <w:numFmt w:val="bullet"/>
      <w:lvlText w:val=""/>
      <w:lvlJc w:val="left"/>
      <w:pPr>
        <w:ind w:left="2160" w:hanging="360"/>
      </w:pPr>
      <w:rPr>
        <w:rFonts w:ascii="Wingdings" w:hAnsi="Wingdings" w:hint="default"/>
      </w:rPr>
    </w:lvl>
    <w:lvl w:ilvl="3" w:tplc="1C06664C">
      <w:start w:val="1"/>
      <w:numFmt w:val="bullet"/>
      <w:lvlText w:val=""/>
      <w:lvlJc w:val="left"/>
      <w:pPr>
        <w:ind w:left="2880" w:hanging="360"/>
      </w:pPr>
      <w:rPr>
        <w:rFonts w:ascii="Symbol" w:hAnsi="Symbol" w:hint="default"/>
      </w:rPr>
    </w:lvl>
    <w:lvl w:ilvl="4" w:tplc="C80AD95C">
      <w:start w:val="1"/>
      <w:numFmt w:val="bullet"/>
      <w:lvlText w:val="o"/>
      <w:lvlJc w:val="left"/>
      <w:pPr>
        <w:ind w:left="3600" w:hanging="360"/>
      </w:pPr>
      <w:rPr>
        <w:rFonts w:ascii="Courier New" w:hAnsi="Courier New" w:hint="default"/>
      </w:rPr>
    </w:lvl>
    <w:lvl w:ilvl="5" w:tplc="3758AD02">
      <w:start w:val="1"/>
      <w:numFmt w:val="bullet"/>
      <w:lvlText w:val=""/>
      <w:lvlJc w:val="left"/>
      <w:pPr>
        <w:ind w:left="4320" w:hanging="360"/>
      </w:pPr>
      <w:rPr>
        <w:rFonts w:ascii="Wingdings" w:hAnsi="Wingdings" w:hint="default"/>
      </w:rPr>
    </w:lvl>
    <w:lvl w:ilvl="6" w:tplc="B52E4962">
      <w:start w:val="1"/>
      <w:numFmt w:val="bullet"/>
      <w:lvlText w:val=""/>
      <w:lvlJc w:val="left"/>
      <w:pPr>
        <w:ind w:left="5040" w:hanging="360"/>
      </w:pPr>
      <w:rPr>
        <w:rFonts w:ascii="Symbol" w:hAnsi="Symbol" w:hint="default"/>
      </w:rPr>
    </w:lvl>
    <w:lvl w:ilvl="7" w:tplc="BC5EE078">
      <w:start w:val="1"/>
      <w:numFmt w:val="bullet"/>
      <w:lvlText w:val="o"/>
      <w:lvlJc w:val="left"/>
      <w:pPr>
        <w:ind w:left="5760" w:hanging="360"/>
      </w:pPr>
      <w:rPr>
        <w:rFonts w:ascii="Courier New" w:hAnsi="Courier New" w:hint="default"/>
      </w:rPr>
    </w:lvl>
    <w:lvl w:ilvl="8" w:tplc="E1065DD0">
      <w:start w:val="1"/>
      <w:numFmt w:val="bullet"/>
      <w:lvlText w:val=""/>
      <w:lvlJc w:val="left"/>
      <w:pPr>
        <w:ind w:left="6480" w:hanging="360"/>
      </w:pPr>
      <w:rPr>
        <w:rFonts w:ascii="Wingdings" w:hAnsi="Wingdings" w:hint="default"/>
      </w:rPr>
    </w:lvl>
  </w:abstractNum>
  <w:abstractNum w:abstractNumId="12" w15:restartNumberingAfterBreak="0">
    <w:nsid w:val="7F9954FC"/>
    <w:multiLevelType w:val="hybridMultilevel"/>
    <w:tmpl w:val="397C9240"/>
    <w:lvl w:ilvl="0" w:tplc="386CDDC8">
      <w:start w:val="1"/>
      <w:numFmt w:val="bullet"/>
      <w:lvlText w:val=""/>
      <w:lvlJc w:val="left"/>
      <w:pPr>
        <w:ind w:left="720" w:hanging="360"/>
      </w:pPr>
      <w:rPr>
        <w:rFonts w:ascii="Symbol" w:hAnsi="Symbol" w:hint="default"/>
      </w:rPr>
    </w:lvl>
    <w:lvl w:ilvl="1" w:tplc="F5A691F0">
      <w:start w:val="1"/>
      <w:numFmt w:val="bullet"/>
      <w:lvlText w:val="o"/>
      <w:lvlJc w:val="left"/>
      <w:pPr>
        <w:ind w:left="1440" w:hanging="360"/>
      </w:pPr>
      <w:rPr>
        <w:rFonts w:ascii="Courier New" w:hAnsi="Courier New" w:hint="default"/>
      </w:rPr>
    </w:lvl>
    <w:lvl w:ilvl="2" w:tplc="33E8AE62">
      <w:start w:val="1"/>
      <w:numFmt w:val="bullet"/>
      <w:lvlText w:val=""/>
      <w:lvlJc w:val="left"/>
      <w:pPr>
        <w:ind w:left="2160" w:hanging="360"/>
      </w:pPr>
      <w:rPr>
        <w:rFonts w:ascii="Wingdings" w:hAnsi="Wingdings" w:hint="default"/>
      </w:rPr>
    </w:lvl>
    <w:lvl w:ilvl="3" w:tplc="52089566">
      <w:start w:val="1"/>
      <w:numFmt w:val="bullet"/>
      <w:lvlText w:val=""/>
      <w:lvlJc w:val="left"/>
      <w:pPr>
        <w:ind w:left="2880" w:hanging="360"/>
      </w:pPr>
      <w:rPr>
        <w:rFonts w:ascii="Symbol" w:hAnsi="Symbol" w:hint="default"/>
      </w:rPr>
    </w:lvl>
    <w:lvl w:ilvl="4" w:tplc="1936B58A">
      <w:start w:val="1"/>
      <w:numFmt w:val="bullet"/>
      <w:lvlText w:val="o"/>
      <w:lvlJc w:val="left"/>
      <w:pPr>
        <w:ind w:left="3600" w:hanging="360"/>
      </w:pPr>
      <w:rPr>
        <w:rFonts w:ascii="Courier New" w:hAnsi="Courier New" w:hint="default"/>
      </w:rPr>
    </w:lvl>
    <w:lvl w:ilvl="5" w:tplc="EE4801BE">
      <w:start w:val="1"/>
      <w:numFmt w:val="bullet"/>
      <w:lvlText w:val=""/>
      <w:lvlJc w:val="left"/>
      <w:pPr>
        <w:ind w:left="4320" w:hanging="360"/>
      </w:pPr>
      <w:rPr>
        <w:rFonts w:ascii="Wingdings" w:hAnsi="Wingdings" w:hint="default"/>
      </w:rPr>
    </w:lvl>
    <w:lvl w:ilvl="6" w:tplc="3F70017C">
      <w:start w:val="1"/>
      <w:numFmt w:val="bullet"/>
      <w:lvlText w:val=""/>
      <w:lvlJc w:val="left"/>
      <w:pPr>
        <w:ind w:left="5040" w:hanging="360"/>
      </w:pPr>
      <w:rPr>
        <w:rFonts w:ascii="Symbol" w:hAnsi="Symbol" w:hint="default"/>
      </w:rPr>
    </w:lvl>
    <w:lvl w:ilvl="7" w:tplc="534E563C">
      <w:start w:val="1"/>
      <w:numFmt w:val="bullet"/>
      <w:lvlText w:val="o"/>
      <w:lvlJc w:val="left"/>
      <w:pPr>
        <w:ind w:left="5760" w:hanging="360"/>
      </w:pPr>
      <w:rPr>
        <w:rFonts w:ascii="Courier New" w:hAnsi="Courier New" w:hint="default"/>
      </w:rPr>
    </w:lvl>
    <w:lvl w:ilvl="8" w:tplc="A2F64702">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9"/>
  </w:num>
  <w:num w:numId="4">
    <w:abstractNumId w:val="11"/>
  </w:num>
  <w:num w:numId="5">
    <w:abstractNumId w:val="3"/>
  </w:num>
  <w:num w:numId="6">
    <w:abstractNumId w:val="8"/>
  </w:num>
  <w:num w:numId="7">
    <w:abstractNumId w:val="5"/>
  </w:num>
  <w:num w:numId="8">
    <w:abstractNumId w:val="10"/>
  </w:num>
  <w:num w:numId="9">
    <w:abstractNumId w:val="4"/>
  </w:num>
  <w:num w:numId="10">
    <w:abstractNumId w:val="0"/>
  </w:num>
  <w:num w:numId="11">
    <w:abstractNumId w:val="2"/>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B513CA3"/>
    <w:rsid w:val="00314AC4"/>
    <w:rsid w:val="00D545E0"/>
    <w:rsid w:val="00F8EA51"/>
    <w:rsid w:val="014C6065"/>
    <w:rsid w:val="01BAD837"/>
    <w:rsid w:val="022CF844"/>
    <w:rsid w:val="0294BAB2"/>
    <w:rsid w:val="036D1FA1"/>
    <w:rsid w:val="03DB4AD4"/>
    <w:rsid w:val="04308B13"/>
    <w:rsid w:val="055506A3"/>
    <w:rsid w:val="055BF6C3"/>
    <w:rsid w:val="05DF4C9A"/>
    <w:rsid w:val="07D55A90"/>
    <w:rsid w:val="08928217"/>
    <w:rsid w:val="093F079E"/>
    <w:rsid w:val="097A3054"/>
    <w:rsid w:val="09CE7711"/>
    <w:rsid w:val="0A11834B"/>
    <w:rsid w:val="0CFAA5B6"/>
    <w:rsid w:val="0D943D14"/>
    <w:rsid w:val="0DF4D0E0"/>
    <w:rsid w:val="0F46F352"/>
    <w:rsid w:val="10AB067D"/>
    <w:rsid w:val="12103DBA"/>
    <w:rsid w:val="12CD9C29"/>
    <w:rsid w:val="12EB4312"/>
    <w:rsid w:val="135AD970"/>
    <w:rsid w:val="1381018D"/>
    <w:rsid w:val="13E033C7"/>
    <w:rsid w:val="149F7401"/>
    <w:rsid w:val="154028F6"/>
    <w:rsid w:val="1562DBCB"/>
    <w:rsid w:val="157416A2"/>
    <w:rsid w:val="16FEAC2C"/>
    <w:rsid w:val="17951645"/>
    <w:rsid w:val="182953D9"/>
    <w:rsid w:val="189D3B41"/>
    <w:rsid w:val="1A4F754B"/>
    <w:rsid w:val="1BA4AF44"/>
    <w:rsid w:val="1C6C5176"/>
    <w:rsid w:val="1CA582DB"/>
    <w:rsid w:val="1D75DB36"/>
    <w:rsid w:val="1DC1D7D4"/>
    <w:rsid w:val="1FAA36C0"/>
    <w:rsid w:val="223023FC"/>
    <w:rsid w:val="223CB97D"/>
    <w:rsid w:val="23CBF45D"/>
    <w:rsid w:val="254B1DFD"/>
    <w:rsid w:val="25C462D1"/>
    <w:rsid w:val="271CBD7C"/>
    <w:rsid w:val="2731C513"/>
    <w:rsid w:val="2819CDC0"/>
    <w:rsid w:val="28B88DDD"/>
    <w:rsid w:val="298251A3"/>
    <w:rsid w:val="2A060B70"/>
    <w:rsid w:val="2A83253A"/>
    <w:rsid w:val="2C0049B1"/>
    <w:rsid w:val="2C870136"/>
    <w:rsid w:val="2CA2FD2C"/>
    <w:rsid w:val="2DA8331D"/>
    <w:rsid w:val="2DF27A16"/>
    <w:rsid w:val="2EA2750A"/>
    <w:rsid w:val="2F8E4A77"/>
    <w:rsid w:val="3025FDD8"/>
    <w:rsid w:val="305E68BA"/>
    <w:rsid w:val="31CAE7BF"/>
    <w:rsid w:val="325F7023"/>
    <w:rsid w:val="3281A2B8"/>
    <w:rsid w:val="32942715"/>
    <w:rsid w:val="329EA54F"/>
    <w:rsid w:val="32ACDE69"/>
    <w:rsid w:val="32B0F529"/>
    <w:rsid w:val="353E207E"/>
    <w:rsid w:val="36C4FF1E"/>
    <w:rsid w:val="381240E7"/>
    <w:rsid w:val="38495750"/>
    <w:rsid w:val="394C5BE1"/>
    <w:rsid w:val="39D3AF71"/>
    <w:rsid w:val="3A1BCDED"/>
    <w:rsid w:val="3ABF84DE"/>
    <w:rsid w:val="3AE0AB04"/>
    <w:rsid w:val="3B39B04A"/>
    <w:rsid w:val="3C85E4B8"/>
    <w:rsid w:val="3D2CA762"/>
    <w:rsid w:val="3F05BA02"/>
    <w:rsid w:val="3F6BD217"/>
    <w:rsid w:val="3F79CDA4"/>
    <w:rsid w:val="3FE1CB1F"/>
    <w:rsid w:val="4167FA80"/>
    <w:rsid w:val="421AD938"/>
    <w:rsid w:val="4402D375"/>
    <w:rsid w:val="447E1DF6"/>
    <w:rsid w:val="44D2D687"/>
    <w:rsid w:val="464CE78D"/>
    <w:rsid w:val="47B90CE6"/>
    <w:rsid w:val="49BF7007"/>
    <w:rsid w:val="4A608238"/>
    <w:rsid w:val="4AB398D7"/>
    <w:rsid w:val="4B6C7B3F"/>
    <w:rsid w:val="4DDFC77C"/>
    <w:rsid w:val="4F3DBB19"/>
    <w:rsid w:val="52B65759"/>
    <w:rsid w:val="54A59F4A"/>
    <w:rsid w:val="56508368"/>
    <w:rsid w:val="56869A75"/>
    <w:rsid w:val="57A2F0D9"/>
    <w:rsid w:val="57D272D2"/>
    <w:rsid w:val="57E64918"/>
    <w:rsid w:val="5839C370"/>
    <w:rsid w:val="58A82C0C"/>
    <w:rsid w:val="59440070"/>
    <w:rsid w:val="59AB309D"/>
    <w:rsid w:val="59D5AB83"/>
    <w:rsid w:val="5A9EBB2A"/>
    <w:rsid w:val="5AC1693E"/>
    <w:rsid w:val="5B98E654"/>
    <w:rsid w:val="5CA75E6D"/>
    <w:rsid w:val="5CFBF9BC"/>
    <w:rsid w:val="5E97CA1D"/>
    <w:rsid w:val="5EA904F4"/>
    <w:rsid w:val="607DA1E1"/>
    <w:rsid w:val="60884FCA"/>
    <w:rsid w:val="608F5886"/>
    <w:rsid w:val="62E2DCF1"/>
    <w:rsid w:val="638BF706"/>
    <w:rsid w:val="6426D24A"/>
    <w:rsid w:val="6470390A"/>
    <w:rsid w:val="669826FF"/>
    <w:rsid w:val="6AC65231"/>
    <w:rsid w:val="6B79ACEA"/>
    <w:rsid w:val="6BA31058"/>
    <w:rsid w:val="6C86983A"/>
    <w:rsid w:val="6CD08B2E"/>
    <w:rsid w:val="6D00E2AF"/>
    <w:rsid w:val="6D060631"/>
    <w:rsid w:val="6D5EC575"/>
    <w:rsid w:val="6DC4453C"/>
    <w:rsid w:val="6DFE17FA"/>
    <w:rsid w:val="6E171B50"/>
    <w:rsid w:val="6E39A99F"/>
    <w:rsid w:val="6E8D54E3"/>
    <w:rsid w:val="6ECEA3EE"/>
    <w:rsid w:val="6FF2CB2C"/>
    <w:rsid w:val="7081DB16"/>
    <w:rsid w:val="720644B0"/>
    <w:rsid w:val="731A1D68"/>
    <w:rsid w:val="736EBDFF"/>
    <w:rsid w:val="745BF9A0"/>
    <w:rsid w:val="746D3477"/>
    <w:rsid w:val="751D2F6B"/>
    <w:rsid w:val="75D52F6E"/>
    <w:rsid w:val="7610F25E"/>
    <w:rsid w:val="773427DC"/>
    <w:rsid w:val="77AA20E4"/>
    <w:rsid w:val="7B513CA3"/>
    <w:rsid w:val="7BC24199"/>
    <w:rsid w:val="7C8033E2"/>
    <w:rsid w:val="7D1DBC7C"/>
    <w:rsid w:val="7E1C0443"/>
    <w:rsid w:val="7EA21946"/>
    <w:rsid w:val="7EE51988"/>
    <w:rsid w:val="7F3F5A04"/>
    <w:rsid w:val="7F9EA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13CA3"/>
  <w15:chartTrackingRefBased/>
  <w15:docId w15:val="{3B3DD590-CA9D-4FB7-BB06-964058AFA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563C1" w:themeColor="hyperlink"/>
      <w:u w:val="single"/>
    </w:rPr>
  </w:style>
  <w:style w:type="paragraph" w:styleId="Paragraphedelist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saycamontreal.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 xmlns="113f7fbf-477b-4cab-b27f-72c37e8eb43b">
      <Url xsi:nil="true"/>
      <Description xsi:nil="true"/>
    </Im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354ABBCAD1D64CA99E2AB1626BA142" ma:contentTypeVersion="14" ma:contentTypeDescription="Create a new document." ma:contentTypeScope="" ma:versionID="3b4122664d0345d856bcb6600e530ecf">
  <xsd:schema xmlns:xsd="http://www.w3.org/2001/XMLSchema" xmlns:xs="http://www.w3.org/2001/XMLSchema" xmlns:p="http://schemas.microsoft.com/office/2006/metadata/properties" xmlns:ns2="113f7fbf-477b-4cab-b27f-72c37e8eb43b" xmlns:ns3="026d83cd-6476-4c3c-9d22-216d9dca3a57" targetNamespace="http://schemas.microsoft.com/office/2006/metadata/properties" ma:root="true" ma:fieldsID="4fa843af483966e6271e30a51fcb0b2d" ns2:_="" ns3:_="">
    <xsd:import namespace="113f7fbf-477b-4cab-b27f-72c37e8eb43b"/>
    <xsd:import namespace="026d83cd-6476-4c3c-9d22-216d9dca3a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Imag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f7fbf-477b-4cab-b27f-72c37e8eb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Image" ma:index="18"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6d83cd-6476-4c3c-9d22-216d9dca3a5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4B8B1B-D550-4038-AA22-A8C57A59622B}">
  <ds:schemaRefs>
    <ds:schemaRef ds:uri="http://purl.org/dc/dcmitype/"/>
    <ds:schemaRef ds:uri="http://schemas.microsoft.com/office/2006/documentManagement/types"/>
    <ds:schemaRef ds:uri="http://purl.org/dc/elements/1.1/"/>
    <ds:schemaRef ds:uri="http://schemas.microsoft.com/office/2006/metadata/properties"/>
    <ds:schemaRef ds:uri="026d83cd-6476-4c3c-9d22-216d9dca3a57"/>
    <ds:schemaRef ds:uri="http://purl.org/dc/terms/"/>
    <ds:schemaRef ds:uri="http://schemas.openxmlformats.org/package/2006/metadata/core-properties"/>
    <ds:schemaRef ds:uri="http://schemas.microsoft.com/office/infopath/2007/PartnerControls"/>
    <ds:schemaRef ds:uri="113f7fbf-477b-4cab-b27f-72c37e8eb43b"/>
    <ds:schemaRef ds:uri="http://www.w3.org/XML/1998/namespace"/>
  </ds:schemaRefs>
</ds:datastoreItem>
</file>

<file path=customXml/itemProps2.xml><?xml version="1.0" encoding="utf-8"?>
<ds:datastoreItem xmlns:ds="http://schemas.openxmlformats.org/officeDocument/2006/customXml" ds:itemID="{2D8E6F4A-29EF-4FF9-A1BF-D9A3486DF277}">
  <ds:schemaRefs>
    <ds:schemaRef ds:uri="http://schemas.microsoft.com/sharepoint/v3/contenttype/forms"/>
  </ds:schemaRefs>
</ds:datastoreItem>
</file>

<file path=customXml/itemProps3.xml><?xml version="1.0" encoding="utf-8"?>
<ds:datastoreItem xmlns:ds="http://schemas.openxmlformats.org/officeDocument/2006/customXml" ds:itemID="{2106C510-79CD-4A29-B850-2E69D2BEC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f7fbf-477b-4cab-b27f-72c37e8eb43b"/>
    <ds:schemaRef ds:uri="026d83cd-6476-4c3c-9d22-216d9dca3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1150</Words>
  <Characters>6325</Characters>
  <Application>Microsoft Office Word</Application>
  <DocSecurity>4</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Khazri</dc:creator>
  <cp:keywords/>
  <dc:description/>
  <cp:lastModifiedBy>Intervenant</cp:lastModifiedBy>
  <cp:revision>2</cp:revision>
  <dcterms:created xsi:type="dcterms:W3CDTF">2020-11-30T19:15:00Z</dcterms:created>
  <dcterms:modified xsi:type="dcterms:W3CDTF">2020-11-30T19:15:00Z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0x0101004D354ABBCAD1D64CA99E2AB1626BA142</vt:lpwstr>
  </property>
</Properties>
</file>