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90A4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81C8A7A" wp14:editId="39F94B5A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8B76C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6D618DE3" w14:textId="77777777" w:rsidR="0066341E" w:rsidRDefault="0066341E" w:rsidP="0066341E"/>
    <w:p w14:paraId="528D2DC8" w14:textId="77777777" w:rsidR="0066341E" w:rsidRPr="0066341E" w:rsidRDefault="0066341E" w:rsidP="0066341E"/>
    <w:p w14:paraId="0D22364A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7489662F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562206D8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726D6A5A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6A95EF63" w14:textId="15B18C70"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25148B">
            <w:rPr>
              <w:rFonts w:ascii="Lucida Sans" w:hAnsi="Lucida Sans" w:cs="Leelawadee"/>
              <w:color w:val="000000" w:themeColor="text1"/>
              <w:sz w:val="28"/>
            </w:rPr>
            <w:t>Employé d’usine-production</w:t>
          </w:r>
        </w:sdtContent>
      </w:sdt>
    </w:p>
    <w:p w14:paraId="150D8A00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4373DE18" w14:textId="2540104A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25148B">
                <w:rPr>
                  <w:rFonts w:ascii="Lucida Sans" w:hAnsi="Lucida Sans" w:cs="Leelawadee"/>
                  <w:color w:val="000000" w:themeColor="text1"/>
                  <w:sz w:val="20"/>
                </w:rPr>
                <w:t>2</w:t>
              </w:r>
            </w:sdtContent>
          </w:sdt>
        </w:sdtContent>
      </w:sdt>
    </w:p>
    <w:p w14:paraId="4F1C0C1E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0209CD18" w14:textId="421CE12F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25148B">
            <w:rPr>
              <w:rFonts w:ascii="Lucida Sans" w:hAnsi="Lucida Sans" w:cs="Leelawadee"/>
              <w:b w:val="0"/>
              <w:color w:val="000000" w:themeColor="text1"/>
              <w:sz w:val="20"/>
            </w:rPr>
            <w:t>Acadia precast</w:t>
          </w:r>
        </w:sdtContent>
      </w:sdt>
    </w:p>
    <w:p w14:paraId="4D0DBE4D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34A6CBD" w14:textId="119C8E38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2"/>
            </w:rPr>
            <w:t>Manufacturier de béton préfabriqué</w:t>
          </w:r>
        </w:sdtContent>
      </w:sdt>
    </w:p>
    <w:p w14:paraId="793A5431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4DBCCB38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5ECD0114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79AF3F05" w14:textId="24BACD67" w:rsidR="00F73F8E" w:rsidRPr="00723EDA" w:rsidRDefault="0025148B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r>
        <w:rPr>
          <w:rFonts w:ascii="Lucida Sans" w:hAnsi="Lucida Sans" w:cs="Leelawadee"/>
          <w:color w:val="000000" w:themeColor="text1"/>
          <w:sz w:val="22"/>
          <w:szCs w:val="24"/>
        </w:rPr>
        <w:t>Fabrication de pièces de béton préfabriqué et autres.</w:t>
      </w:r>
    </w:p>
    <w:p w14:paraId="53118C17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63383023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7D9B8A20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530EDE8B" w14:textId="0EC1084A" w:rsidR="00F77365" w:rsidRPr="00723EDA" w:rsidRDefault="00EF2BCB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Cs w:val="22"/>
            </w:rPr>
            <w:t xml:space="preserve">Nous formerons la </w:t>
          </w:r>
          <w:r w:rsidR="00980958">
            <w:rPr>
              <w:rFonts w:ascii="Lucida Sans" w:hAnsi="Lucida Sans" w:cs="Leelawadee"/>
              <w:color w:val="000000" w:themeColor="text1"/>
              <w:szCs w:val="22"/>
            </w:rPr>
            <w:t>personne. Bienvenue aux étudiants.</w:t>
          </w:r>
        </w:sdtContent>
      </w:sdt>
    </w:p>
    <w:p w14:paraId="7C7C4A24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47354A81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143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6278016A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30DB3572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649E2C81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231E45C1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14:paraId="5B66BE60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0FA24ABC" w14:textId="595601B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r w:rsidR="0025148B">
        <w:rPr>
          <w:rFonts w:ascii="Lucida Sans" w:hAnsi="Lucida Sans" w:cs="Leelawadee"/>
          <w:color w:val="000000" w:themeColor="text1"/>
          <w:sz w:val="22"/>
          <w:szCs w:val="24"/>
        </w:rPr>
        <w:t>35-40</w:t>
      </w:r>
    </w:p>
    <w:p w14:paraId="6019CA50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58734BDB" w14:textId="3CD5F78B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 w:val="22"/>
              <w:szCs w:val="24"/>
            </w:rPr>
            <w:t>8h00</w:t>
          </w:r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 xml:space="preserve"> à </w:t>
          </w:r>
          <w:r w:rsidR="0025148B">
            <w:rPr>
              <w:rFonts w:ascii="Lucida Sans" w:hAnsi="Lucida Sans" w:cs="Leelawadee"/>
              <w:color w:val="000000" w:themeColor="text1"/>
              <w:sz w:val="22"/>
              <w:szCs w:val="24"/>
            </w:rPr>
            <w:t>16h00</w:t>
          </w:r>
        </w:sdtContent>
      </w:sdt>
    </w:p>
    <w:p w14:paraId="5A3206DE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4C3E6B95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1B2136A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779F8CA4" w14:textId="7221BCBF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>ire:</w:t>
      </w:r>
      <w:r w:rsidR="00EF2BCB">
        <w:rPr>
          <w:rFonts w:ascii="Lucida Sans" w:hAnsi="Lucida Sans" w:cs="Leelawadee"/>
          <w:b/>
          <w:color w:val="000000" w:themeColor="text1"/>
          <w:szCs w:val="22"/>
        </w:rPr>
        <w:t xml:space="preserve"> Débute à $ 20</w:t>
      </w:r>
      <w:bookmarkStart w:id="0" w:name="_GoBack"/>
      <w:bookmarkEnd w:id="0"/>
      <w:r w:rsidR="0025148B">
        <w:rPr>
          <w:rFonts w:ascii="Lucida Sans" w:hAnsi="Lucida Sans" w:cs="Leelawadee"/>
          <w:b/>
          <w:color w:val="000000" w:themeColor="text1"/>
          <w:szCs w:val="22"/>
        </w:rPr>
        <w:t>.00/heure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3EE36631" w14:textId="77777777" w:rsidR="00723EDA" w:rsidRPr="00723EDA" w:rsidRDefault="00723EDA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34D42DF5" w14:textId="77777777" w:rsidR="0093728F" w:rsidRPr="00723EDA" w:rsidRDefault="00157A17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4AF3E6C5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09E8FA72" w14:textId="0BD822E5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25148B">
            <w:rPr>
              <w:rFonts w:ascii="Lucida Sans" w:hAnsi="Lucida Sans" w:cs="Leelawadee"/>
              <w:b w:val="0"/>
              <w:color w:val="000000" w:themeColor="text1"/>
              <w:szCs w:val="24"/>
            </w:rPr>
            <w:t>Acadia precast</w:t>
          </w:r>
        </w:sdtContent>
      </w:sdt>
    </w:p>
    <w:p w14:paraId="49DCA9F3" w14:textId="60780D9A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Personne ressource</w:t>
      </w:r>
      <w:r w:rsidR="0025148B">
        <w:rPr>
          <w:rFonts w:ascii="Lucida Sans" w:hAnsi="Lucida Sans" w:cs="Leelawadee"/>
          <w:color w:val="000000" w:themeColor="text1"/>
          <w:sz w:val="20"/>
        </w:rPr>
        <w:t> 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4"/>
            </w:rPr>
            <w:t>André Bédard</w:t>
          </w:r>
        </w:sdtContent>
      </w:sdt>
    </w:p>
    <w:p w14:paraId="3170B482" w14:textId="734C518F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25148B">
        <w:rPr>
          <w:rFonts w:ascii="Lucida Sans" w:hAnsi="Lucida Sans" w:cs="Leelawadee"/>
          <w:color w:val="000000" w:themeColor="text1"/>
          <w:sz w:val="20"/>
        </w:rPr>
        <w:t xml:space="preserve"> : 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4"/>
            </w:rPr>
            <w:t>Boulevard Hymus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4"/>
            </w:rPr>
            <w:t>Kirkland</w:t>
          </w:r>
        </w:sdtContent>
      </w:sdt>
    </w:p>
    <w:p w14:paraId="4BC9A1EA" w14:textId="17E020F3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4"/>
            </w:rPr>
            <w:t>438-525-9486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</w:t>
      </w:r>
    </w:p>
    <w:p w14:paraId="11555AD0" w14:textId="154A77C9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25148B">
            <w:rPr>
              <w:rFonts w:ascii="Lucida Sans" w:hAnsi="Lucida Sans" w:cs="Leelawadee"/>
              <w:color w:val="000000" w:themeColor="text1"/>
              <w:szCs w:val="24"/>
            </w:rPr>
            <w:t>andreacadia</w:t>
          </w:r>
          <w:r w:rsidR="00C977C6">
            <w:rPr>
              <w:rFonts w:ascii="Lucida Sans" w:hAnsi="Lucida Sans" w:cs="Leelawadee"/>
              <w:color w:val="000000" w:themeColor="text1"/>
              <w:szCs w:val="24"/>
            </w:rPr>
            <w:t>@</w:t>
          </w:r>
          <w:r w:rsidR="0025148B">
            <w:rPr>
              <w:rFonts w:ascii="Lucida Sans" w:hAnsi="Lucida Sans" w:cs="Leelawadee"/>
              <w:color w:val="000000" w:themeColor="text1"/>
              <w:szCs w:val="24"/>
            </w:rPr>
            <w:t>outlook.com</w:t>
          </w:r>
        </w:sdtContent>
      </w:sdt>
    </w:p>
    <w:p w14:paraId="12899802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43995247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6BF6478E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622403A7" w14:textId="218C288F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48B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148B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1AACFB42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792FC16E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Tant que le poste est libre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41FA" w14:textId="77777777" w:rsidR="00E23566" w:rsidRDefault="00E23566" w:rsidP="00157A17">
      <w:r>
        <w:separator/>
      </w:r>
    </w:p>
  </w:endnote>
  <w:endnote w:type="continuationSeparator" w:id="0">
    <w:p w14:paraId="52CC4476" w14:textId="77777777" w:rsidR="00E23566" w:rsidRDefault="00E23566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C547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2545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D824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9E27" w14:textId="77777777" w:rsidR="00E23566" w:rsidRDefault="00E23566" w:rsidP="00157A17">
      <w:r>
        <w:separator/>
      </w:r>
    </w:p>
  </w:footnote>
  <w:footnote w:type="continuationSeparator" w:id="0">
    <w:p w14:paraId="0BB4ABDF" w14:textId="77777777" w:rsidR="00E23566" w:rsidRDefault="00E23566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0C3B" w14:textId="77777777" w:rsidR="00E00961" w:rsidRDefault="00EF2BCB">
    <w:pPr>
      <w:pStyle w:val="En-tte"/>
    </w:pPr>
    <w:r>
      <w:rPr>
        <w:noProof/>
        <w:lang w:eastAsia="fr-CA"/>
      </w:rPr>
      <w:pict w14:anchorId="01760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899A" w14:textId="77777777" w:rsidR="00E00961" w:rsidRDefault="00EF2BCB">
    <w:pPr>
      <w:pStyle w:val="En-tte"/>
    </w:pPr>
    <w:r>
      <w:rPr>
        <w:noProof/>
        <w:lang w:eastAsia="fr-CA"/>
      </w:rPr>
      <w:pict w14:anchorId="27307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0573" w14:textId="77777777" w:rsidR="00E00961" w:rsidRDefault="00EF2BCB">
    <w:pPr>
      <w:pStyle w:val="En-tte"/>
    </w:pPr>
    <w:r>
      <w:rPr>
        <w:noProof/>
        <w:lang w:eastAsia="fr-CA"/>
      </w:rPr>
      <w:pict w14:anchorId="0915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85E0C"/>
    <w:rsid w:val="001A7D9F"/>
    <w:rsid w:val="00204F3D"/>
    <w:rsid w:val="0025148B"/>
    <w:rsid w:val="00296A7E"/>
    <w:rsid w:val="00380143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980958"/>
    <w:rsid w:val="00A614A4"/>
    <w:rsid w:val="00B27D05"/>
    <w:rsid w:val="00B46FA0"/>
    <w:rsid w:val="00BB0D93"/>
    <w:rsid w:val="00BF42FB"/>
    <w:rsid w:val="00C977C6"/>
    <w:rsid w:val="00CD4E8E"/>
    <w:rsid w:val="00D128C6"/>
    <w:rsid w:val="00D222B0"/>
    <w:rsid w:val="00D74CCD"/>
    <w:rsid w:val="00D94FA1"/>
    <w:rsid w:val="00E00961"/>
    <w:rsid w:val="00E23566"/>
    <w:rsid w:val="00EF2BCB"/>
    <w:rsid w:val="00F05817"/>
    <w:rsid w:val="00F33238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D556F44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5579F"/>
    <w:rsid w:val="007E1B0D"/>
    <w:rsid w:val="00B47EC9"/>
    <w:rsid w:val="00D72B47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8502-36C6-46FC-9AE5-57794BB6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5</cp:revision>
  <cp:lastPrinted>2021-06-22T16:19:00Z</cp:lastPrinted>
  <dcterms:created xsi:type="dcterms:W3CDTF">2019-10-23T18:17:00Z</dcterms:created>
  <dcterms:modified xsi:type="dcterms:W3CDTF">2021-06-30T16:12:00Z</dcterms:modified>
</cp:coreProperties>
</file>